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E0A" w:rsidRPr="005E5829" w:rsidRDefault="00995E0A" w:rsidP="00995E0A">
      <w:pPr>
        <w:jc w:val="center"/>
        <w:rPr>
          <w:bCs/>
          <w:sz w:val="28"/>
          <w:szCs w:val="28"/>
        </w:rPr>
      </w:pPr>
      <w:r w:rsidRPr="005137BA">
        <w:rPr>
          <w:bCs/>
          <w:sz w:val="28"/>
          <w:szCs w:val="28"/>
        </w:rPr>
        <w:t>1</w:t>
      </w:r>
      <w:r w:rsidRPr="005E5829">
        <w:rPr>
          <w:bCs/>
          <w:sz w:val="28"/>
          <w:szCs w:val="28"/>
        </w:rPr>
        <w:t>. Общие положения</w:t>
      </w:r>
    </w:p>
    <w:p w:rsidR="00995E0A" w:rsidRPr="000D08E5" w:rsidRDefault="00995E0A" w:rsidP="00995E0A">
      <w:pPr>
        <w:jc w:val="center"/>
        <w:rPr>
          <w:b/>
          <w:bCs/>
          <w:sz w:val="28"/>
          <w:szCs w:val="28"/>
        </w:rPr>
      </w:pPr>
    </w:p>
    <w:p w:rsidR="00166F37" w:rsidRDefault="00166F37" w:rsidP="00166F37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1.1. Должность федеральной государственной  гражданской службы </w:t>
      </w:r>
      <w:r>
        <w:rPr>
          <w:sz w:val="28"/>
          <w:szCs w:val="28"/>
        </w:rPr>
        <w:t>старш</w:t>
      </w:r>
      <w:r>
        <w:rPr>
          <w:sz w:val="28"/>
          <w:szCs w:val="28"/>
        </w:rPr>
        <w:t xml:space="preserve">его </w:t>
      </w:r>
      <w:r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государственного портового контроля и сертификации уловов водных биоресурсов </w:t>
      </w:r>
      <w:proofErr w:type="gramStart"/>
      <w:r>
        <w:rPr>
          <w:sz w:val="28"/>
          <w:szCs w:val="28"/>
        </w:rPr>
        <w:t>Баренцево-Беломорского</w:t>
      </w:r>
      <w:proofErr w:type="gramEnd"/>
      <w:r>
        <w:rPr>
          <w:sz w:val="28"/>
          <w:szCs w:val="28"/>
        </w:rPr>
        <w:t xml:space="preserve"> ТУ</w:t>
      </w:r>
      <w:r w:rsidRPr="000D08E5">
        <w:rPr>
          <w:sz w:val="28"/>
          <w:szCs w:val="28"/>
        </w:rPr>
        <w:t xml:space="preserve"> </w:t>
      </w:r>
      <w:proofErr w:type="spellStart"/>
      <w:r w:rsidRPr="000D08E5">
        <w:rPr>
          <w:sz w:val="28"/>
          <w:szCs w:val="28"/>
        </w:rPr>
        <w:t>Рос</w:t>
      </w:r>
      <w:r>
        <w:rPr>
          <w:sz w:val="28"/>
          <w:szCs w:val="28"/>
        </w:rPr>
        <w:t>рыболовства</w:t>
      </w:r>
      <w:proofErr w:type="spellEnd"/>
      <w:r>
        <w:rPr>
          <w:sz w:val="28"/>
          <w:szCs w:val="28"/>
        </w:rPr>
        <w:t xml:space="preserve"> - </w:t>
      </w:r>
      <w:r w:rsidRPr="000D08E5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старш</w:t>
      </w:r>
      <w:r w:rsidRPr="000D08E5">
        <w:rPr>
          <w:sz w:val="28"/>
          <w:szCs w:val="28"/>
        </w:rPr>
        <w:t>ей группе должностей гражданской службы категории «</w:t>
      </w:r>
      <w:r>
        <w:rPr>
          <w:sz w:val="28"/>
          <w:szCs w:val="28"/>
        </w:rPr>
        <w:t>специалисты</w:t>
      </w:r>
      <w:r w:rsidRPr="000D08E5">
        <w:rPr>
          <w:sz w:val="28"/>
          <w:szCs w:val="28"/>
        </w:rPr>
        <w:t>».</w:t>
      </w:r>
    </w:p>
    <w:p w:rsidR="00166F37" w:rsidRDefault="00166F37" w:rsidP="00166F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(код) должности 11-3-4-107.</w:t>
      </w:r>
    </w:p>
    <w:p w:rsidR="001E7AF3" w:rsidRPr="00781830" w:rsidRDefault="001E7AF3" w:rsidP="00781830">
      <w:pPr>
        <w:shd w:val="clear" w:color="auto" w:fill="FFFFFF"/>
        <w:tabs>
          <w:tab w:val="left" w:leader="underscore" w:pos="5760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781830" w:rsidRPr="00781830" w:rsidRDefault="00437B18" w:rsidP="00781830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81830" w:rsidRPr="007818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Основные д</w:t>
      </w:r>
      <w:r w:rsidR="00781830" w:rsidRPr="00781830">
        <w:rPr>
          <w:bCs/>
          <w:sz w:val="28"/>
          <w:szCs w:val="28"/>
        </w:rPr>
        <w:t>олжностные обязанности</w:t>
      </w:r>
    </w:p>
    <w:p w:rsidR="00781830" w:rsidRPr="00781830" w:rsidRDefault="00781830" w:rsidP="00781830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9C2AE9" w:rsidRPr="000D08E5" w:rsidRDefault="009C2AE9" w:rsidP="009C2AE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>старшего государственного инспектора</w:t>
      </w:r>
      <w:r>
        <w:rPr>
          <w:bCs/>
          <w:sz w:val="28"/>
          <w:szCs w:val="28"/>
        </w:rPr>
        <w:t xml:space="preserve"> О</w:t>
      </w:r>
      <w:r w:rsidRPr="000D08E5">
        <w:rPr>
          <w:sz w:val="28"/>
          <w:szCs w:val="28"/>
        </w:rPr>
        <w:t>тдела</w:t>
      </w:r>
      <w:r>
        <w:rPr>
          <w:sz w:val="28"/>
          <w:szCs w:val="28"/>
        </w:rPr>
        <w:t>,</w:t>
      </w:r>
      <w:r w:rsidRPr="000D08E5">
        <w:rPr>
          <w:bCs/>
          <w:sz w:val="28"/>
          <w:szCs w:val="28"/>
        </w:rPr>
        <w:t xml:space="preserve"> обязан: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 xml:space="preserve">.1. </w:t>
      </w:r>
      <w:r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 xml:space="preserve">.2. </w:t>
      </w:r>
      <w:r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Не нарушать запреты, связанные с государственной гражданской службой, установленные статьей 17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07466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Pr="004246FD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</w:t>
      </w:r>
      <w:r w:rsidRPr="004246FD">
        <w:rPr>
          <w:sz w:val="28"/>
          <w:szCs w:val="28"/>
        </w:rPr>
        <w:t>облюдать требования Федерального закона от 25.12.2008 № 273-ФЗ «О противодействии коррупции».</w:t>
      </w:r>
    </w:p>
    <w:p w:rsidR="00166F37" w:rsidRDefault="00166F37" w:rsidP="00166F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.6. </w:t>
      </w:r>
      <w:r w:rsidRPr="000D08E5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166F37" w:rsidRDefault="00166F37" w:rsidP="00166F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.7. Вносить</w:t>
      </w:r>
      <w:r w:rsidRPr="000D08E5">
        <w:rPr>
          <w:color w:val="000000"/>
          <w:sz w:val="28"/>
          <w:szCs w:val="28"/>
        </w:rPr>
        <w:t xml:space="preserve"> руководству Управления предложения по установлению оптимальных путей и методов реализации служебных задач</w:t>
      </w:r>
      <w:r>
        <w:rPr>
          <w:color w:val="000000"/>
          <w:sz w:val="28"/>
          <w:szCs w:val="28"/>
        </w:rPr>
        <w:t xml:space="preserve"> в рамках своей компетенции</w:t>
      </w:r>
      <w:r w:rsidRPr="000D08E5">
        <w:rPr>
          <w:color w:val="000000"/>
          <w:sz w:val="28"/>
          <w:szCs w:val="28"/>
        </w:rPr>
        <w:t>.</w:t>
      </w:r>
    </w:p>
    <w:p w:rsidR="00166F37" w:rsidRDefault="00166F37" w:rsidP="00166F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D08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0D08E5">
        <w:rPr>
          <w:color w:val="000000"/>
          <w:sz w:val="28"/>
          <w:szCs w:val="28"/>
        </w:rPr>
        <w:t>. По поручению руководителя Управления</w:t>
      </w:r>
      <w:r>
        <w:rPr>
          <w:color w:val="000000"/>
          <w:sz w:val="28"/>
          <w:szCs w:val="28"/>
        </w:rPr>
        <w:t>:</w:t>
      </w:r>
    </w:p>
    <w:p w:rsidR="00166F37" w:rsidRDefault="00166F37" w:rsidP="00166F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0D08E5">
        <w:rPr>
          <w:color w:val="000000"/>
          <w:sz w:val="28"/>
          <w:szCs w:val="28"/>
        </w:rPr>
        <w:t>ассматривать устные и (или) письменные обращения граждан, юридических лиц в части своей компетенции</w:t>
      </w:r>
      <w:r>
        <w:rPr>
          <w:color w:val="000000"/>
          <w:sz w:val="28"/>
          <w:szCs w:val="28"/>
        </w:rPr>
        <w:t xml:space="preserve"> в установленные действующим законодательством сроки;</w:t>
      </w:r>
    </w:p>
    <w:p w:rsidR="00166F37" w:rsidRPr="00A31934" w:rsidRDefault="00166F37" w:rsidP="00166F37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своевременно подготавливать сведения</w:t>
      </w:r>
      <w:r w:rsidRPr="0053712E">
        <w:rPr>
          <w:rFonts w:ascii="Times New Roman" w:hAnsi="Times New Roman"/>
          <w:sz w:val="28"/>
          <w:szCs w:val="28"/>
        </w:rPr>
        <w:t xml:space="preserve">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деятельности;</w:t>
      </w:r>
    </w:p>
    <w:p w:rsidR="00166F37" w:rsidRPr="00FB0950" w:rsidRDefault="00166F37" w:rsidP="00166F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0D08E5">
        <w:rPr>
          <w:color w:val="000000"/>
          <w:sz w:val="28"/>
          <w:szCs w:val="28"/>
        </w:rPr>
        <w:t xml:space="preserve">о поручению </w:t>
      </w:r>
      <w:proofErr w:type="spellStart"/>
      <w:r w:rsidRPr="000D08E5">
        <w:rPr>
          <w:color w:val="000000"/>
          <w:sz w:val="28"/>
          <w:szCs w:val="28"/>
        </w:rPr>
        <w:t>руковод</w:t>
      </w:r>
      <w:proofErr w:type="spellEnd"/>
      <w:proofErr w:type="gramStart"/>
      <w:r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>
        <w:rPr>
          <w:color w:val="000000"/>
          <w:sz w:val="28"/>
          <w:szCs w:val="28"/>
        </w:rPr>
        <w:t>тва</w:t>
      </w:r>
      <w:proofErr w:type="spellEnd"/>
      <w:r w:rsidRPr="000D08E5">
        <w:rPr>
          <w:color w:val="000000"/>
          <w:sz w:val="28"/>
          <w:szCs w:val="28"/>
        </w:rPr>
        <w:t xml:space="preserve"> Управления </w:t>
      </w:r>
      <w:r>
        <w:rPr>
          <w:color w:val="000000"/>
          <w:sz w:val="28"/>
          <w:szCs w:val="28"/>
        </w:rPr>
        <w:t>г</w:t>
      </w:r>
      <w:r w:rsidRPr="0053712E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53712E">
        <w:rPr>
          <w:sz w:val="28"/>
          <w:szCs w:val="28"/>
        </w:rPr>
        <w:t xml:space="preserve"> проекты нормативных документов в сфере </w:t>
      </w:r>
      <w:r>
        <w:rPr>
          <w:sz w:val="28"/>
          <w:szCs w:val="28"/>
        </w:rPr>
        <w:t>компетенции</w:t>
      </w:r>
      <w:r w:rsidRPr="005371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712E">
        <w:rPr>
          <w:sz w:val="28"/>
          <w:szCs w:val="28"/>
        </w:rPr>
        <w:t>тдела</w:t>
      </w:r>
      <w:r>
        <w:rPr>
          <w:sz w:val="28"/>
          <w:szCs w:val="28"/>
        </w:rPr>
        <w:t>.</w:t>
      </w:r>
    </w:p>
    <w:p w:rsidR="00166F37" w:rsidRDefault="00166F37" w:rsidP="00166F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.9</w:t>
      </w:r>
      <w:r w:rsidRPr="000D08E5">
        <w:rPr>
          <w:color w:val="000000"/>
          <w:sz w:val="28"/>
          <w:szCs w:val="28"/>
        </w:rPr>
        <w:t xml:space="preserve">. </w:t>
      </w:r>
      <w:r w:rsidRPr="0053712E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возложенных на отдел функций</w:t>
      </w:r>
      <w:r w:rsidRPr="0053712E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</w:t>
      </w:r>
      <w:r w:rsidRPr="005371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3712E">
        <w:rPr>
          <w:sz w:val="28"/>
          <w:szCs w:val="28"/>
        </w:rPr>
        <w:t>:</w:t>
      </w:r>
    </w:p>
    <w:p w:rsidR="00166F37" w:rsidRDefault="00166F37" w:rsidP="00166F37">
      <w:pPr>
        <w:shd w:val="clear" w:color="auto" w:fill="FFFFFF"/>
        <w:ind w:firstLine="709"/>
        <w:jc w:val="both"/>
        <w:rPr>
          <w:sz w:val="28"/>
          <w:szCs w:val="28"/>
        </w:rPr>
      </w:pPr>
      <w:r w:rsidRPr="00D76EE5">
        <w:rPr>
          <w:sz w:val="28"/>
          <w:szCs w:val="28"/>
        </w:rPr>
        <w:t>- мероприятия по предоставлению государственных услуг, связанных с соблюдением  Регламента Европейского Союза  №</w:t>
      </w:r>
      <w:r>
        <w:rPr>
          <w:sz w:val="28"/>
          <w:szCs w:val="28"/>
        </w:rPr>
        <w:t xml:space="preserve"> </w:t>
      </w:r>
      <w:r w:rsidRPr="00D76EE5">
        <w:rPr>
          <w:sz w:val="28"/>
          <w:szCs w:val="28"/>
        </w:rPr>
        <w:t xml:space="preserve">1005/2008 от 29.09.2008; </w:t>
      </w:r>
    </w:p>
    <w:p w:rsidR="00166F37" w:rsidRPr="00D76EE5" w:rsidRDefault="00166F37" w:rsidP="00166F37">
      <w:pPr>
        <w:shd w:val="clear" w:color="auto" w:fill="FFFFFF"/>
        <w:ind w:firstLine="709"/>
        <w:jc w:val="both"/>
        <w:rPr>
          <w:sz w:val="28"/>
          <w:szCs w:val="28"/>
        </w:rPr>
      </w:pPr>
      <w:r w:rsidRPr="00D76EE5">
        <w:rPr>
          <w:sz w:val="28"/>
          <w:szCs w:val="28"/>
        </w:rPr>
        <w:t>- мероприятия, предусмотренные процедурой государственного портового контроля в рамках международных конвенций (НЕАФК и НАФО);</w:t>
      </w:r>
    </w:p>
    <w:p w:rsidR="00166F37" w:rsidRDefault="00166F37" w:rsidP="00166F37">
      <w:pPr>
        <w:shd w:val="clear" w:color="auto" w:fill="FFFFFF"/>
        <w:ind w:firstLine="709"/>
        <w:jc w:val="both"/>
        <w:rPr>
          <w:sz w:val="28"/>
          <w:szCs w:val="28"/>
        </w:rPr>
      </w:pPr>
      <w:r w:rsidRPr="00D76EE5">
        <w:rPr>
          <w:sz w:val="28"/>
          <w:szCs w:val="28"/>
        </w:rPr>
        <w:lastRenderedPageBreak/>
        <w:t>- производство по делам об административных правонарушениях</w:t>
      </w:r>
      <w:r>
        <w:rPr>
          <w:sz w:val="28"/>
          <w:szCs w:val="28"/>
        </w:rPr>
        <w:t xml:space="preserve"> -</w:t>
      </w:r>
      <w:r w:rsidRPr="00D76EE5">
        <w:rPr>
          <w:sz w:val="28"/>
          <w:szCs w:val="28"/>
        </w:rPr>
        <w:t xml:space="preserve"> в пределах полномочий отдела;</w:t>
      </w:r>
    </w:p>
    <w:p w:rsidR="00166F37" w:rsidRDefault="00166F37" w:rsidP="00166F37">
      <w:pPr>
        <w:shd w:val="clear" w:color="auto" w:fill="FFFFFF"/>
        <w:ind w:firstLine="709"/>
        <w:jc w:val="both"/>
        <w:rPr>
          <w:sz w:val="28"/>
          <w:szCs w:val="28"/>
        </w:rPr>
      </w:pPr>
      <w:r w:rsidRPr="00D76EE5">
        <w:rPr>
          <w:sz w:val="28"/>
          <w:szCs w:val="28"/>
        </w:rPr>
        <w:t xml:space="preserve">- взаимодействие по вопросам контроля со службами, осуществляющими государственный контроль в области </w:t>
      </w:r>
      <w:r w:rsidRPr="00D76EE5">
        <w:rPr>
          <w:color w:val="000000"/>
          <w:sz w:val="28"/>
          <w:szCs w:val="28"/>
        </w:rPr>
        <w:t>рыболовства Норвегии</w:t>
      </w:r>
      <w:r w:rsidRPr="00D76EE5">
        <w:rPr>
          <w:sz w:val="28"/>
          <w:szCs w:val="28"/>
        </w:rPr>
        <w:t>, Фарерских островов, Гренландии, Исландии и стран ЕС;</w:t>
      </w:r>
    </w:p>
    <w:p w:rsidR="00166F37" w:rsidRDefault="00166F37" w:rsidP="00166F3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76EE5">
        <w:rPr>
          <w:sz w:val="28"/>
          <w:szCs w:val="28"/>
        </w:rPr>
        <w:t xml:space="preserve">- мероприятия по предупреждению, выявлению и пресечению нарушений законодательства в области рыболовства в подконтрольных районах, в том числе </w:t>
      </w:r>
      <w:r>
        <w:rPr>
          <w:sz w:val="28"/>
          <w:szCs w:val="28"/>
        </w:rPr>
        <w:t>-</w:t>
      </w:r>
      <w:r w:rsidRPr="00D76EE5">
        <w:rPr>
          <w:sz w:val="28"/>
          <w:szCs w:val="28"/>
        </w:rPr>
        <w:t xml:space="preserve"> обязательств Российской Федерации в области рыболовства, вытекающих из международных договоров (соглашений, конвенций) по рыболовству, участником которых является Российская Федерация</w:t>
      </w:r>
      <w:r>
        <w:rPr>
          <w:sz w:val="28"/>
          <w:szCs w:val="28"/>
        </w:rPr>
        <w:t>,</w:t>
      </w:r>
      <w:r w:rsidRPr="00D76EE5">
        <w:rPr>
          <w:sz w:val="28"/>
          <w:szCs w:val="28"/>
        </w:rPr>
        <w:t xml:space="preserve"> </w:t>
      </w:r>
      <w:r w:rsidRPr="00EE4D39">
        <w:rPr>
          <w:sz w:val="28"/>
          <w:szCs w:val="28"/>
        </w:rPr>
        <w:t>в рам</w:t>
      </w:r>
      <w:r>
        <w:rPr>
          <w:sz w:val="28"/>
          <w:szCs w:val="28"/>
        </w:rPr>
        <w:t>ках мер</w:t>
      </w:r>
      <w:r w:rsidRPr="00EE4D39">
        <w:rPr>
          <w:sz w:val="28"/>
          <w:szCs w:val="28"/>
        </w:rPr>
        <w:t>, предусмотренных процедурой ГПК</w:t>
      </w:r>
      <w:r>
        <w:rPr>
          <w:sz w:val="28"/>
          <w:szCs w:val="28"/>
        </w:rPr>
        <w:t>,</w:t>
      </w:r>
      <w:r w:rsidRPr="00EE4D39">
        <w:rPr>
          <w:sz w:val="28"/>
          <w:szCs w:val="28"/>
        </w:rPr>
        <w:t xml:space="preserve"> и при предоставлении государственных услуг, связанных с соблюдением Регламента</w:t>
      </w:r>
      <w:r>
        <w:rPr>
          <w:sz w:val="28"/>
          <w:szCs w:val="28"/>
        </w:rPr>
        <w:t>;</w:t>
      </w:r>
      <w:proofErr w:type="gramEnd"/>
    </w:p>
    <w:p w:rsidR="00166F37" w:rsidRPr="00D76EE5" w:rsidRDefault="00166F37" w:rsidP="00166F37">
      <w:pPr>
        <w:shd w:val="clear" w:color="auto" w:fill="FFFFFF"/>
        <w:ind w:firstLine="709"/>
        <w:jc w:val="both"/>
        <w:rPr>
          <w:rStyle w:val="FontStyle12"/>
        </w:rPr>
      </w:pPr>
      <w:r w:rsidRPr="00D76EE5">
        <w:rPr>
          <w:sz w:val="28"/>
          <w:szCs w:val="28"/>
        </w:rPr>
        <w:t xml:space="preserve">- </w:t>
      </w:r>
      <w:r w:rsidRPr="00D76EE5">
        <w:rPr>
          <w:rStyle w:val="FontStyle12"/>
        </w:rPr>
        <w:t xml:space="preserve">подготовку аналитических материалов по направлениям деятельности </w:t>
      </w:r>
      <w:r>
        <w:rPr>
          <w:rStyle w:val="FontStyle12"/>
        </w:rPr>
        <w:t>о</w:t>
      </w:r>
      <w:r w:rsidRPr="00D76EE5">
        <w:rPr>
          <w:rStyle w:val="FontStyle12"/>
        </w:rPr>
        <w:t>тдела;</w:t>
      </w:r>
    </w:p>
    <w:p w:rsidR="00166F37" w:rsidRDefault="00166F37" w:rsidP="00166F37">
      <w:pPr>
        <w:shd w:val="clear" w:color="auto" w:fill="FFFFFF"/>
        <w:ind w:firstLine="709"/>
        <w:jc w:val="both"/>
        <w:rPr>
          <w:sz w:val="28"/>
          <w:szCs w:val="28"/>
        </w:rPr>
      </w:pPr>
      <w:r w:rsidRPr="00D76EE5">
        <w:rPr>
          <w:sz w:val="28"/>
          <w:szCs w:val="28"/>
        </w:rPr>
        <w:t xml:space="preserve">- своевременное и полное рассмотрение устных и письменных обращений граждан в пределах компетенции Отдела согласно Федеральному закону от </w:t>
      </w:r>
      <w:r>
        <w:rPr>
          <w:sz w:val="28"/>
          <w:szCs w:val="28"/>
        </w:rPr>
        <w:t>0</w:t>
      </w:r>
      <w:r w:rsidRPr="00D76EE5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D76EE5">
        <w:rPr>
          <w:sz w:val="28"/>
          <w:szCs w:val="28"/>
        </w:rPr>
        <w:t>2006 № 59-ФЗ «О порядке рассмотрения обращений граждан Российской Федерации», а также разъяснени</w:t>
      </w:r>
      <w:r>
        <w:rPr>
          <w:sz w:val="28"/>
          <w:szCs w:val="28"/>
        </w:rPr>
        <w:t>я</w:t>
      </w:r>
      <w:r w:rsidRPr="00D76EE5">
        <w:rPr>
          <w:sz w:val="28"/>
          <w:szCs w:val="28"/>
        </w:rPr>
        <w:t xml:space="preserve"> по вопросам, отнесенным к сфере деятельности </w:t>
      </w:r>
      <w:r>
        <w:rPr>
          <w:sz w:val="28"/>
          <w:szCs w:val="28"/>
        </w:rPr>
        <w:t>о</w:t>
      </w:r>
      <w:r w:rsidRPr="00D76EE5">
        <w:rPr>
          <w:sz w:val="28"/>
          <w:szCs w:val="28"/>
        </w:rPr>
        <w:t>тдела;</w:t>
      </w:r>
    </w:p>
    <w:p w:rsidR="00166F37" w:rsidRDefault="00166F37" w:rsidP="00166F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45854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D76EE5">
        <w:rPr>
          <w:color w:val="000000"/>
          <w:sz w:val="28"/>
          <w:szCs w:val="28"/>
        </w:rPr>
        <w:t>ринимат</w:t>
      </w:r>
      <w:r>
        <w:rPr>
          <w:color w:val="000000"/>
          <w:sz w:val="28"/>
          <w:szCs w:val="28"/>
        </w:rPr>
        <w:t>ь</w:t>
      </w:r>
      <w:r w:rsidRPr="00D76EE5">
        <w:rPr>
          <w:color w:val="000000"/>
          <w:sz w:val="28"/>
          <w:szCs w:val="28"/>
        </w:rPr>
        <w:t xml:space="preserve"> участие в установленном порядке:</w:t>
      </w:r>
    </w:p>
    <w:p w:rsidR="00166F37" w:rsidRDefault="00166F37" w:rsidP="00166F37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5941">
        <w:rPr>
          <w:rFonts w:ascii="Times New Roman" w:hAnsi="Times New Roman"/>
          <w:color w:val="000000"/>
          <w:sz w:val="28"/>
          <w:szCs w:val="28"/>
        </w:rPr>
        <w:t>- в выполнении международных договоров Российской Федерации в области рыболовства и торгового мореплавания (в части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05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941">
        <w:rPr>
          <w:rFonts w:ascii="Times New Roman" w:hAnsi="Times New Roman"/>
          <w:sz w:val="28"/>
          <w:szCs w:val="28"/>
        </w:rPr>
        <w:t>касающейся промысла водных биоресурсов</w:t>
      </w:r>
      <w:r w:rsidRPr="00805941">
        <w:rPr>
          <w:rFonts w:ascii="Times New Roman" w:hAnsi="Times New Roman"/>
          <w:color w:val="000000"/>
          <w:sz w:val="28"/>
          <w:szCs w:val="28"/>
        </w:rPr>
        <w:t>), а также выполнения обязательств, вытекающих из членства Российской Федерации в меж</w:t>
      </w:r>
      <w:r>
        <w:rPr>
          <w:rFonts w:ascii="Times New Roman" w:hAnsi="Times New Roman"/>
          <w:color w:val="000000"/>
          <w:sz w:val="28"/>
          <w:szCs w:val="28"/>
        </w:rPr>
        <w:t xml:space="preserve">дународных организациях в части, </w:t>
      </w:r>
      <w:r w:rsidRPr="00805941">
        <w:rPr>
          <w:rFonts w:ascii="Times New Roman" w:hAnsi="Times New Roman"/>
          <w:color w:val="000000"/>
          <w:sz w:val="28"/>
          <w:szCs w:val="28"/>
        </w:rPr>
        <w:t xml:space="preserve">касающейся деятельности судов рыбопромыслового флота; </w:t>
      </w:r>
    </w:p>
    <w:p w:rsidR="00166F37" w:rsidRDefault="00166F37" w:rsidP="00166F37">
      <w:pPr>
        <w:shd w:val="clear" w:color="auto" w:fill="FFFFFF"/>
        <w:ind w:firstLine="709"/>
        <w:jc w:val="both"/>
        <w:rPr>
          <w:sz w:val="28"/>
          <w:szCs w:val="28"/>
        </w:rPr>
      </w:pPr>
      <w:r w:rsidRPr="00D76EE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 </w:t>
      </w:r>
      <w:r w:rsidRPr="00D76EE5">
        <w:rPr>
          <w:sz w:val="28"/>
          <w:szCs w:val="28"/>
        </w:rPr>
        <w:t>взаимодействи</w:t>
      </w:r>
      <w:r>
        <w:rPr>
          <w:sz w:val="28"/>
          <w:szCs w:val="28"/>
        </w:rPr>
        <w:t>и</w:t>
      </w:r>
      <w:r w:rsidRPr="00D76EE5">
        <w:rPr>
          <w:sz w:val="28"/>
          <w:szCs w:val="28"/>
        </w:rPr>
        <w:t xml:space="preserve"> с должностными лицами государственных органов, осуществляющих оформление и государственный контроль в отношении судов рыбопромыслового флота и добытых (выловленных) водных биоресурсов, а также с портовыми властями;</w:t>
      </w:r>
    </w:p>
    <w:p w:rsidR="00166F37" w:rsidRDefault="00166F37" w:rsidP="00166F37">
      <w:pPr>
        <w:shd w:val="clear" w:color="auto" w:fill="FFFFFF"/>
        <w:ind w:firstLine="709"/>
        <w:jc w:val="both"/>
        <w:rPr>
          <w:sz w:val="28"/>
          <w:szCs w:val="28"/>
        </w:rPr>
      </w:pPr>
      <w:r w:rsidRPr="00D76EE5">
        <w:rPr>
          <w:color w:val="000000"/>
          <w:sz w:val="28"/>
          <w:szCs w:val="28"/>
        </w:rPr>
        <w:t xml:space="preserve">- в работе комиссий </w:t>
      </w:r>
      <w:proofErr w:type="spellStart"/>
      <w:r w:rsidRPr="00D76EE5">
        <w:rPr>
          <w:color w:val="000000"/>
          <w:sz w:val="28"/>
          <w:szCs w:val="28"/>
        </w:rPr>
        <w:t>Росрыболовства</w:t>
      </w:r>
      <w:proofErr w:type="spellEnd"/>
      <w:r w:rsidRPr="00D76EE5">
        <w:rPr>
          <w:color w:val="000000"/>
          <w:sz w:val="28"/>
          <w:szCs w:val="28"/>
        </w:rPr>
        <w:t xml:space="preserve"> по рассмотрению вопросов, связанных с направлением деятельности </w:t>
      </w:r>
      <w:r>
        <w:rPr>
          <w:color w:val="000000"/>
          <w:sz w:val="28"/>
          <w:szCs w:val="28"/>
        </w:rPr>
        <w:t>о</w:t>
      </w:r>
      <w:r w:rsidRPr="00D76EE5">
        <w:rPr>
          <w:color w:val="000000"/>
          <w:sz w:val="28"/>
          <w:szCs w:val="28"/>
        </w:rPr>
        <w:t>тдела;</w:t>
      </w:r>
    </w:p>
    <w:p w:rsidR="00166F37" w:rsidRDefault="00166F37" w:rsidP="00166F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D08E5">
        <w:rPr>
          <w:color w:val="000000"/>
          <w:sz w:val="28"/>
          <w:szCs w:val="28"/>
        </w:rPr>
        <w:t>По поручению руководителя Управления</w:t>
      </w:r>
      <w:r>
        <w:rPr>
          <w:color w:val="000000"/>
          <w:sz w:val="28"/>
          <w:szCs w:val="28"/>
        </w:rPr>
        <w:t xml:space="preserve"> готовить ответы на индивидуальные и коллективные обращения граждан и организаций в установленные действующим законодательством сроки</w:t>
      </w:r>
      <w:r>
        <w:rPr>
          <w:sz w:val="28"/>
          <w:szCs w:val="28"/>
        </w:rPr>
        <w:t>.</w:t>
      </w:r>
    </w:p>
    <w:p w:rsidR="00166F37" w:rsidRPr="000D08E5" w:rsidRDefault="00166F37" w:rsidP="00166F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>. 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166F37" w:rsidRDefault="00166F37" w:rsidP="00166F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.1</w:t>
      </w: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</w:t>
      </w:r>
      <w:r w:rsidRPr="000D08E5">
        <w:rPr>
          <w:sz w:val="28"/>
          <w:szCs w:val="28"/>
        </w:rPr>
        <w:t xml:space="preserve"> Постоянно быть в курсе изменений действующего законодательства </w:t>
      </w:r>
      <w:r>
        <w:rPr>
          <w:sz w:val="28"/>
          <w:szCs w:val="28"/>
        </w:rPr>
        <w:t xml:space="preserve">в установленной сфере деятельности </w:t>
      </w:r>
      <w:r w:rsidRPr="000D08E5">
        <w:rPr>
          <w:sz w:val="28"/>
          <w:szCs w:val="28"/>
        </w:rPr>
        <w:t>и своевременно использовать эти сведения в своей деятельности.</w:t>
      </w:r>
    </w:p>
    <w:p w:rsidR="001E7AF3" w:rsidRDefault="001E7AF3" w:rsidP="009C2AE9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1E7AF3" w:rsidSect="001E7AF3">
      <w:headerReference w:type="default" r:id="rId9"/>
      <w:footerReference w:type="default" r:id="rId10"/>
      <w:footnotePr>
        <w:pos w:val="beneathText"/>
      </w:footnotePr>
      <w:pgSz w:w="11905" w:h="16837"/>
      <w:pgMar w:top="567" w:right="567" w:bottom="567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6A" w:rsidRDefault="0015326A">
      <w:r>
        <w:separator/>
      </w:r>
    </w:p>
  </w:endnote>
  <w:endnote w:type="continuationSeparator" w:id="0">
    <w:p w:rsidR="0015326A" w:rsidRDefault="001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30" w:rsidRDefault="00781830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A9A907E" wp14:editId="56A60B3D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30" w:rsidRDefault="0078183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.05pt;width:11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781830" w:rsidRDefault="00781830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6A" w:rsidRDefault="0015326A">
      <w:r>
        <w:separator/>
      </w:r>
    </w:p>
  </w:footnote>
  <w:footnote w:type="continuationSeparator" w:id="0">
    <w:p w:rsidR="0015326A" w:rsidRDefault="0015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289"/>
      <w:docPartObj>
        <w:docPartGallery w:val="Page Numbers (Top of Page)"/>
        <w:docPartUnique/>
      </w:docPartObj>
    </w:sdtPr>
    <w:sdtEndPr/>
    <w:sdtContent>
      <w:p w:rsidR="00781830" w:rsidRDefault="007818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830" w:rsidRDefault="007818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18D0339"/>
    <w:multiLevelType w:val="multilevel"/>
    <w:tmpl w:val="9ECC68D0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DE643F"/>
    <w:multiLevelType w:val="multilevel"/>
    <w:tmpl w:val="3C24810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9B65B0"/>
    <w:multiLevelType w:val="multilevel"/>
    <w:tmpl w:val="D7F09C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458C"/>
    <w:rsid w:val="00021D81"/>
    <w:rsid w:val="00023F52"/>
    <w:rsid w:val="000243DF"/>
    <w:rsid w:val="00026786"/>
    <w:rsid w:val="00054C9E"/>
    <w:rsid w:val="000551BD"/>
    <w:rsid w:val="00061052"/>
    <w:rsid w:val="00065E65"/>
    <w:rsid w:val="00066D0B"/>
    <w:rsid w:val="0007466A"/>
    <w:rsid w:val="00075C4E"/>
    <w:rsid w:val="00076A5D"/>
    <w:rsid w:val="00077D01"/>
    <w:rsid w:val="000916F5"/>
    <w:rsid w:val="00092178"/>
    <w:rsid w:val="00095689"/>
    <w:rsid w:val="000975A1"/>
    <w:rsid w:val="000A156D"/>
    <w:rsid w:val="000A198B"/>
    <w:rsid w:val="000A4C35"/>
    <w:rsid w:val="000B092A"/>
    <w:rsid w:val="000D08E5"/>
    <w:rsid w:val="000D0C37"/>
    <w:rsid w:val="000D43CF"/>
    <w:rsid w:val="000F3E85"/>
    <w:rsid w:val="001010B2"/>
    <w:rsid w:val="00106AF3"/>
    <w:rsid w:val="00117785"/>
    <w:rsid w:val="001179FA"/>
    <w:rsid w:val="00121694"/>
    <w:rsid w:val="00123C5E"/>
    <w:rsid w:val="001326F5"/>
    <w:rsid w:val="00133CB0"/>
    <w:rsid w:val="00133DBC"/>
    <w:rsid w:val="001358D8"/>
    <w:rsid w:val="00142A15"/>
    <w:rsid w:val="0015326A"/>
    <w:rsid w:val="00160636"/>
    <w:rsid w:val="00166F37"/>
    <w:rsid w:val="00173029"/>
    <w:rsid w:val="001756B0"/>
    <w:rsid w:val="001826EF"/>
    <w:rsid w:val="001A478E"/>
    <w:rsid w:val="001B6203"/>
    <w:rsid w:val="001C6614"/>
    <w:rsid w:val="001C719B"/>
    <w:rsid w:val="001E13FF"/>
    <w:rsid w:val="001E7AF3"/>
    <w:rsid w:val="001F0C76"/>
    <w:rsid w:val="001F0D11"/>
    <w:rsid w:val="001F1F38"/>
    <w:rsid w:val="001F25E3"/>
    <w:rsid w:val="001F4D4F"/>
    <w:rsid w:val="001F5B0A"/>
    <w:rsid w:val="002002BA"/>
    <w:rsid w:val="002140C7"/>
    <w:rsid w:val="002152EF"/>
    <w:rsid w:val="0022768B"/>
    <w:rsid w:val="002337F0"/>
    <w:rsid w:val="00254A4C"/>
    <w:rsid w:val="00257074"/>
    <w:rsid w:val="002745A7"/>
    <w:rsid w:val="00277853"/>
    <w:rsid w:val="00282F4F"/>
    <w:rsid w:val="00291F02"/>
    <w:rsid w:val="002921BF"/>
    <w:rsid w:val="00292A72"/>
    <w:rsid w:val="002A0CA2"/>
    <w:rsid w:val="002A79F0"/>
    <w:rsid w:val="002C2D5C"/>
    <w:rsid w:val="002C2F07"/>
    <w:rsid w:val="002C69EA"/>
    <w:rsid w:val="002D0145"/>
    <w:rsid w:val="002D0981"/>
    <w:rsid w:val="002D11DC"/>
    <w:rsid w:val="002E0EB3"/>
    <w:rsid w:val="00301BB2"/>
    <w:rsid w:val="00302EE1"/>
    <w:rsid w:val="0031341C"/>
    <w:rsid w:val="00326B39"/>
    <w:rsid w:val="00327C4C"/>
    <w:rsid w:val="00331F9D"/>
    <w:rsid w:val="00333E44"/>
    <w:rsid w:val="003340A3"/>
    <w:rsid w:val="003415E9"/>
    <w:rsid w:val="003438DC"/>
    <w:rsid w:val="00351CB5"/>
    <w:rsid w:val="00352977"/>
    <w:rsid w:val="00352A46"/>
    <w:rsid w:val="0035773F"/>
    <w:rsid w:val="00364B58"/>
    <w:rsid w:val="00364C4E"/>
    <w:rsid w:val="00371622"/>
    <w:rsid w:val="00381E1F"/>
    <w:rsid w:val="003855A4"/>
    <w:rsid w:val="00390E12"/>
    <w:rsid w:val="00396CFA"/>
    <w:rsid w:val="003A184C"/>
    <w:rsid w:val="003A20F4"/>
    <w:rsid w:val="003A2F87"/>
    <w:rsid w:val="003A4E1B"/>
    <w:rsid w:val="003A60C2"/>
    <w:rsid w:val="003A729D"/>
    <w:rsid w:val="003A7E0C"/>
    <w:rsid w:val="003C2009"/>
    <w:rsid w:val="003D5E42"/>
    <w:rsid w:val="003E09C6"/>
    <w:rsid w:val="003E175C"/>
    <w:rsid w:val="003E2306"/>
    <w:rsid w:val="003E4077"/>
    <w:rsid w:val="0042284D"/>
    <w:rsid w:val="0043140E"/>
    <w:rsid w:val="00432164"/>
    <w:rsid w:val="00436927"/>
    <w:rsid w:val="00437B18"/>
    <w:rsid w:val="0044088A"/>
    <w:rsid w:val="00447E20"/>
    <w:rsid w:val="0045584D"/>
    <w:rsid w:val="004633B8"/>
    <w:rsid w:val="004639AD"/>
    <w:rsid w:val="0046662C"/>
    <w:rsid w:val="00467551"/>
    <w:rsid w:val="00471B38"/>
    <w:rsid w:val="00473F9D"/>
    <w:rsid w:val="00474888"/>
    <w:rsid w:val="00477D56"/>
    <w:rsid w:val="00481D26"/>
    <w:rsid w:val="00485920"/>
    <w:rsid w:val="004956C8"/>
    <w:rsid w:val="0049781F"/>
    <w:rsid w:val="004B4813"/>
    <w:rsid w:val="004B6360"/>
    <w:rsid w:val="004C24C0"/>
    <w:rsid w:val="004C73B8"/>
    <w:rsid w:val="004D3436"/>
    <w:rsid w:val="004D58F9"/>
    <w:rsid w:val="004E71E0"/>
    <w:rsid w:val="004F0C57"/>
    <w:rsid w:val="004F682E"/>
    <w:rsid w:val="00501431"/>
    <w:rsid w:val="005124C1"/>
    <w:rsid w:val="00514C1C"/>
    <w:rsid w:val="0051547D"/>
    <w:rsid w:val="0053562F"/>
    <w:rsid w:val="00541867"/>
    <w:rsid w:val="00552464"/>
    <w:rsid w:val="00552F67"/>
    <w:rsid w:val="00554C41"/>
    <w:rsid w:val="005556EB"/>
    <w:rsid w:val="00556CBC"/>
    <w:rsid w:val="00565446"/>
    <w:rsid w:val="00584636"/>
    <w:rsid w:val="005B5C5E"/>
    <w:rsid w:val="005B6C83"/>
    <w:rsid w:val="005C4643"/>
    <w:rsid w:val="005C6FA2"/>
    <w:rsid w:val="005C7CDB"/>
    <w:rsid w:val="005D2145"/>
    <w:rsid w:val="005E67C6"/>
    <w:rsid w:val="005E77B7"/>
    <w:rsid w:val="005F0925"/>
    <w:rsid w:val="005F0D00"/>
    <w:rsid w:val="005F2B50"/>
    <w:rsid w:val="005F4C32"/>
    <w:rsid w:val="005F4FA1"/>
    <w:rsid w:val="00600630"/>
    <w:rsid w:val="006031D6"/>
    <w:rsid w:val="00610D6D"/>
    <w:rsid w:val="00620314"/>
    <w:rsid w:val="00635346"/>
    <w:rsid w:val="006370A4"/>
    <w:rsid w:val="00637F08"/>
    <w:rsid w:val="006410F0"/>
    <w:rsid w:val="00643A8E"/>
    <w:rsid w:val="006457D6"/>
    <w:rsid w:val="00655015"/>
    <w:rsid w:val="00655116"/>
    <w:rsid w:val="006633F3"/>
    <w:rsid w:val="006660E2"/>
    <w:rsid w:val="006746DF"/>
    <w:rsid w:val="006906A6"/>
    <w:rsid w:val="00694601"/>
    <w:rsid w:val="00694687"/>
    <w:rsid w:val="006950BB"/>
    <w:rsid w:val="00695D41"/>
    <w:rsid w:val="006A072A"/>
    <w:rsid w:val="006A3F4C"/>
    <w:rsid w:val="006B4466"/>
    <w:rsid w:val="006B539A"/>
    <w:rsid w:val="006C7A65"/>
    <w:rsid w:val="006D0945"/>
    <w:rsid w:val="006D6C60"/>
    <w:rsid w:val="006E2B76"/>
    <w:rsid w:val="006E5610"/>
    <w:rsid w:val="006F31C0"/>
    <w:rsid w:val="0070173D"/>
    <w:rsid w:val="00702128"/>
    <w:rsid w:val="00703EF5"/>
    <w:rsid w:val="007133C1"/>
    <w:rsid w:val="00713AC8"/>
    <w:rsid w:val="00724645"/>
    <w:rsid w:val="00724CC9"/>
    <w:rsid w:val="007317D8"/>
    <w:rsid w:val="007356E3"/>
    <w:rsid w:val="00741D63"/>
    <w:rsid w:val="00745067"/>
    <w:rsid w:val="0076193C"/>
    <w:rsid w:val="00763637"/>
    <w:rsid w:val="007667BD"/>
    <w:rsid w:val="00773307"/>
    <w:rsid w:val="0077498E"/>
    <w:rsid w:val="007800A3"/>
    <w:rsid w:val="00781830"/>
    <w:rsid w:val="007B3617"/>
    <w:rsid w:val="007B5D85"/>
    <w:rsid w:val="007D4E92"/>
    <w:rsid w:val="007D7CB9"/>
    <w:rsid w:val="007E5E26"/>
    <w:rsid w:val="007F54FE"/>
    <w:rsid w:val="007F64D0"/>
    <w:rsid w:val="008118DF"/>
    <w:rsid w:val="008118E1"/>
    <w:rsid w:val="0081406B"/>
    <w:rsid w:val="008239D8"/>
    <w:rsid w:val="0082777C"/>
    <w:rsid w:val="008310C2"/>
    <w:rsid w:val="00831BFB"/>
    <w:rsid w:val="00845011"/>
    <w:rsid w:val="008506E1"/>
    <w:rsid w:val="008572D8"/>
    <w:rsid w:val="008621F4"/>
    <w:rsid w:val="008632AA"/>
    <w:rsid w:val="00863A88"/>
    <w:rsid w:val="00864EA3"/>
    <w:rsid w:val="00883327"/>
    <w:rsid w:val="008904E1"/>
    <w:rsid w:val="008A15BD"/>
    <w:rsid w:val="008C4586"/>
    <w:rsid w:val="008C7186"/>
    <w:rsid w:val="008D092E"/>
    <w:rsid w:val="008E0AC9"/>
    <w:rsid w:val="008E6C63"/>
    <w:rsid w:val="008E7259"/>
    <w:rsid w:val="008F1832"/>
    <w:rsid w:val="008F257E"/>
    <w:rsid w:val="00901497"/>
    <w:rsid w:val="009152AD"/>
    <w:rsid w:val="009175F7"/>
    <w:rsid w:val="00925A92"/>
    <w:rsid w:val="00932524"/>
    <w:rsid w:val="00934623"/>
    <w:rsid w:val="009437DA"/>
    <w:rsid w:val="009462BF"/>
    <w:rsid w:val="00947769"/>
    <w:rsid w:val="0095664B"/>
    <w:rsid w:val="009637E2"/>
    <w:rsid w:val="0097111C"/>
    <w:rsid w:val="00973B15"/>
    <w:rsid w:val="00984A95"/>
    <w:rsid w:val="0098776C"/>
    <w:rsid w:val="0099248C"/>
    <w:rsid w:val="00995E0A"/>
    <w:rsid w:val="009A348B"/>
    <w:rsid w:val="009A680C"/>
    <w:rsid w:val="009B0B9A"/>
    <w:rsid w:val="009B45A2"/>
    <w:rsid w:val="009B6C95"/>
    <w:rsid w:val="009C207A"/>
    <w:rsid w:val="009C2AE9"/>
    <w:rsid w:val="009C6C48"/>
    <w:rsid w:val="009E0A52"/>
    <w:rsid w:val="009E4D7B"/>
    <w:rsid w:val="009E54CE"/>
    <w:rsid w:val="009F4FB3"/>
    <w:rsid w:val="009F68CE"/>
    <w:rsid w:val="00A36D73"/>
    <w:rsid w:val="00A4297C"/>
    <w:rsid w:val="00A4448F"/>
    <w:rsid w:val="00A54A5C"/>
    <w:rsid w:val="00A57E67"/>
    <w:rsid w:val="00A57FC6"/>
    <w:rsid w:val="00A6055C"/>
    <w:rsid w:val="00A61C45"/>
    <w:rsid w:val="00A64BB6"/>
    <w:rsid w:val="00A81F50"/>
    <w:rsid w:val="00A856AA"/>
    <w:rsid w:val="00A87E25"/>
    <w:rsid w:val="00A94288"/>
    <w:rsid w:val="00A955A5"/>
    <w:rsid w:val="00A97B87"/>
    <w:rsid w:val="00AC0A01"/>
    <w:rsid w:val="00AC24FA"/>
    <w:rsid w:val="00AC49BD"/>
    <w:rsid w:val="00AC6431"/>
    <w:rsid w:val="00AC786B"/>
    <w:rsid w:val="00AD07ED"/>
    <w:rsid w:val="00AD4CB1"/>
    <w:rsid w:val="00AE0A7A"/>
    <w:rsid w:val="00AE30C5"/>
    <w:rsid w:val="00AE59B7"/>
    <w:rsid w:val="00AF3FC3"/>
    <w:rsid w:val="00B004BB"/>
    <w:rsid w:val="00B00727"/>
    <w:rsid w:val="00B0229F"/>
    <w:rsid w:val="00B10878"/>
    <w:rsid w:val="00B13A1A"/>
    <w:rsid w:val="00B50F15"/>
    <w:rsid w:val="00B669EF"/>
    <w:rsid w:val="00B703DF"/>
    <w:rsid w:val="00B74FEC"/>
    <w:rsid w:val="00B846CD"/>
    <w:rsid w:val="00B8644B"/>
    <w:rsid w:val="00BA5BF9"/>
    <w:rsid w:val="00BA5C09"/>
    <w:rsid w:val="00BB03CC"/>
    <w:rsid w:val="00BB2309"/>
    <w:rsid w:val="00BC0862"/>
    <w:rsid w:val="00BC1488"/>
    <w:rsid w:val="00BC1603"/>
    <w:rsid w:val="00BD369D"/>
    <w:rsid w:val="00BE6A40"/>
    <w:rsid w:val="00BE7529"/>
    <w:rsid w:val="00BF054E"/>
    <w:rsid w:val="00BF2674"/>
    <w:rsid w:val="00BF322A"/>
    <w:rsid w:val="00C00224"/>
    <w:rsid w:val="00C00512"/>
    <w:rsid w:val="00C22DE6"/>
    <w:rsid w:val="00C31DD6"/>
    <w:rsid w:val="00C32085"/>
    <w:rsid w:val="00C42D26"/>
    <w:rsid w:val="00C47FD3"/>
    <w:rsid w:val="00C50D50"/>
    <w:rsid w:val="00C63FF4"/>
    <w:rsid w:val="00C765E9"/>
    <w:rsid w:val="00C815AB"/>
    <w:rsid w:val="00C85A86"/>
    <w:rsid w:val="00C97602"/>
    <w:rsid w:val="00CA2A44"/>
    <w:rsid w:val="00CA3BD2"/>
    <w:rsid w:val="00CA5993"/>
    <w:rsid w:val="00CB2BA0"/>
    <w:rsid w:val="00CB5034"/>
    <w:rsid w:val="00CB56CA"/>
    <w:rsid w:val="00CC0E3A"/>
    <w:rsid w:val="00CC4BFB"/>
    <w:rsid w:val="00CD6253"/>
    <w:rsid w:val="00CF4089"/>
    <w:rsid w:val="00CF4385"/>
    <w:rsid w:val="00D030E3"/>
    <w:rsid w:val="00D035E3"/>
    <w:rsid w:val="00D04FC5"/>
    <w:rsid w:val="00D0612D"/>
    <w:rsid w:val="00D14B68"/>
    <w:rsid w:val="00D21B69"/>
    <w:rsid w:val="00D26640"/>
    <w:rsid w:val="00D30B61"/>
    <w:rsid w:val="00D34F6E"/>
    <w:rsid w:val="00D40CCF"/>
    <w:rsid w:val="00D41E60"/>
    <w:rsid w:val="00D4705D"/>
    <w:rsid w:val="00D537BB"/>
    <w:rsid w:val="00D55134"/>
    <w:rsid w:val="00D56B4C"/>
    <w:rsid w:val="00D57CEB"/>
    <w:rsid w:val="00D625F3"/>
    <w:rsid w:val="00D76D60"/>
    <w:rsid w:val="00D80ACA"/>
    <w:rsid w:val="00D87CE6"/>
    <w:rsid w:val="00D9307D"/>
    <w:rsid w:val="00D97BE1"/>
    <w:rsid w:val="00DA1824"/>
    <w:rsid w:val="00DA261D"/>
    <w:rsid w:val="00DB5C14"/>
    <w:rsid w:val="00DB6CB4"/>
    <w:rsid w:val="00DC1F8D"/>
    <w:rsid w:val="00DD0861"/>
    <w:rsid w:val="00DD42EA"/>
    <w:rsid w:val="00DD7ED1"/>
    <w:rsid w:val="00DF0426"/>
    <w:rsid w:val="00DF16B9"/>
    <w:rsid w:val="00DF52C0"/>
    <w:rsid w:val="00DF5E22"/>
    <w:rsid w:val="00E0119D"/>
    <w:rsid w:val="00E2084D"/>
    <w:rsid w:val="00E2388B"/>
    <w:rsid w:val="00E25D34"/>
    <w:rsid w:val="00E26568"/>
    <w:rsid w:val="00E345ED"/>
    <w:rsid w:val="00E44623"/>
    <w:rsid w:val="00E4503C"/>
    <w:rsid w:val="00E46F4D"/>
    <w:rsid w:val="00E50807"/>
    <w:rsid w:val="00E53AA1"/>
    <w:rsid w:val="00E63582"/>
    <w:rsid w:val="00E645B8"/>
    <w:rsid w:val="00E647B9"/>
    <w:rsid w:val="00E66990"/>
    <w:rsid w:val="00E66C6D"/>
    <w:rsid w:val="00E83CEB"/>
    <w:rsid w:val="00E93AEB"/>
    <w:rsid w:val="00EA5B33"/>
    <w:rsid w:val="00EB01D7"/>
    <w:rsid w:val="00EC3EB2"/>
    <w:rsid w:val="00EC6FEE"/>
    <w:rsid w:val="00EF1793"/>
    <w:rsid w:val="00F03986"/>
    <w:rsid w:val="00F05814"/>
    <w:rsid w:val="00F070B2"/>
    <w:rsid w:val="00F07475"/>
    <w:rsid w:val="00F109CF"/>
    <w:rsid w:val="00F16AF8"/>
    <w:rsid w:val="00F17A24"/>
    <w:rsid w:val="00F342F1"/>
    <w:rsid w:val="00F43ACB"/>
    <w:rsid w:val="00F468BC"/>
    <w:rsid w:val="00F516B9"/>
    <w:rsid w:val="00F5708C"/>
    <w:rsid w:val="00F6165C"/>
    <w:rsid w:val="00F67A4E"/>
    <w:rsid w:val="00F727E7"/>
    <w:rsid w:val="00F74033"/>
    <w:rsid w:val="00F74450"/>
    <w:rsid w:val="00F82374"/>
    <w:rsid w:val="00F96B3D"/>
    <w:rsid w:val="00FA45AC"/>
    <w:rsid w:val="00FA75AF"/>
    <w:rsid w:val="00FC2429"/>
    <w:rsid w:val="00FC3EC3"/>
    <w:rsid w:val="00FE51B6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  <w:style w:type="character" w:customStyle="1" w:styleId="FontStyle12">
    <w:name w:val="Font Style12"/>
    <w:uiPriority w:val="99"/>
    <w:rsid w:val="009C2AE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E7AF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  <w:style w:type="character" w:customStyle="1" w:styleId="FontStyle12">
    <w:name w:val="Font Style12"/>
    <w:uiPriority w:val="99"/>
    <w:rsid w:val="009C2AE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E7A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E795-6726-4E9E-9B8E-42BD9AEB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3</cp:revision>
  <cp:lastPrinted>2017-07-07T06:24:00Z</cp:lastPrinted>
  <dcterms:created xsi:type="dcterms:W3CDTF">2018-08-01T09:48:00Z</dcterms:created>
  <dcterms:modified xsi:type="dcterms:W3CDTF">2018-08-01T09:51:00Z</dcterms:modified>
</cp:coreProperties>
</file>