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1" w:rsidRDefault="00A06F61" w:rsidP="001D4E6D">
      <w:pPr>
        <w:rPr>
          <w:sz w:val="24"/>
          <w:szCs w:val="24"/>
        </w:rPr>
      </w:pPr>
    </w:p>
    <w:p w:rsidR="00224CA9" w:rsidRDefault="00224CA9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224CA9">
      <w:pPr>
        <w:jc w:val="center"/>
        <w:rPr>
          <w:sz w:val="28"/>
          <w:szCs w:val="28"/>
        </w:rPr>
      </w:pPr>
    </w:p>
    <w:p w:rsidR="00224CA9" w:rsidRDefault="00224CA9" w:rsidP="00224CA9">
      <w:pPr>
        <w:jc w:val="center"/>
        <w:rPr>
          <w:sz w:val="28"/>
          <w:szCs w:val="28"/>
        </w:rPr>
      </w:pPr>
    </w:p>
    <w:p w:rsidR="00224CA9" w:rsidRPr="00224CA9" w:rsidRDefault="00224CA9" w:rsidP="00224CA9">
      <w:pPr>
        <w:jc w:val="both"/>
        <w:rPr>
          <w:sz w:val="24"/>
          <w:szCs w:val="24"/>
        </w:rPr>
      </w:pPr>
      <w:r w:rsidRPr="00224CA9">
        <w:rPr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</w:t>
      </w:r>
      <w:r w:rsidR="00906FB7">
        <w:rPr>
          <w:sz w:val="24"/>
          <w:szCs w:val="24"/>
        </w:rPr>
        <w:t>Североморского</w:t>
      </w:r>
      <w:bookmarkStart w:id="0" w:name="_GoBack"/>
      <w:bookmarkEnd w:id="0"/>
      <w:r w:rsidRPr="00224CA9">
        <w:rPr>
          <w:sz w:val="24"/>
          <w:szCs w:val="24"/>
        </w:rPr>
        <w:t xml:space="preserve"> ТУ </w:t>
      </w:r>
      <w:proofErr w:type="spellStart"/>
      <w:r w:rsidRPr="00224CA9">
        <w:rPr>
          <w:sz w:val="24"/>
          <w:szCs w:val="24"/>
        </w:rPr>
        <w:t>Росрыболовства</w:t>
      </w:r>
      <w:proofErr w:type="spellEnd"/>
      <w:r w:rsidRPr="00224CA9">
        <w:rPr>
          <w:sz w:val="24"/>
          <w:szCs w:val="24"/>
        </w:rPr>
        <w:t xml:space="preserve">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224CA9">
        <w:rPr>
          <w:sz w:val="24"/>
          <w:szCs w:val="24"/>
        </w:rPr>
        <w:t>Росрыболовством</w:t>
      </w:r>
      <w:proofErr w:type="spellEnd"/>
      <w:r w:rsidRPr="00224CA9">
        <w:rPr>
          <w:sz w:val="24"/>
          <w:szCs w:val="24"/>
        </w:rPr>
        <w:t>, и урегулированию конфликта интересов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56" w:rsidRDefault="00510F56" w:rsidP="00FA5B05">
      <w:r>
        <w:separator/>
      </w:r>
    </w:p>
  </w:endnote>
  <w:endnote w:type="continuationSeparator" w:id="0">
    <w:p w:rsidR="00510F56" w:rsidRDefault="00510F5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56" w:rsidRDefault="00510F56" w:rsidP="00FA5B05">
      <w:r>
        <w:separator/>
      </w:r>
    </w:p>
  </w:footnote>
  <w:footnote w:type="continuationSeparator" w:id="0">
    <w:p w:rsidR="00510F56" w:rsidRDefault="00510F5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224CA9"/>
    <w:rsid w:val="00300F5D"/>
    <w:rsid w:val="00304865"/>
    <w:rsid w:val="003D035D"/>
    <w:rsid w:val="00510F56"/>
    <w:rsid w:val="00592EF7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06FB7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CB32C7"/>
    <w:rsid w:val="00CC680F"/>
    <w:rsid w:val="00DA0FE1"/>
    <w:rsid w:val="00E92E36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Владимир Савельев</cp:lastModifiedBy>
  <cp:revision>3</cp:revision>
  <cp:lastPrinted>2013-12-30T09:55:00Z</cp:lastPrinted>
  <dcterms:created xsi:type="dcterms:W3CDTF">2019-12-04T09:40:00Z</dcterms:created>
  <dcterms:modified xsi:type="dcterms:W3CDTF">2019-12-04T09:40:00Z</dcterms:modified>
</cp:coreProperties>
</file>