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35" w:rsidRDefault="00507A35" w:rsidP="00507A35">
      <w:r>
        <w:t xml:space="preserve">СООБЩЕНИЕ </w:t>
      </w:r>
      <w:r w:rsidR="00975AB2">
        <w:t xml:space="preserve">РУКОВОДИТЕЛЯ </w:t>
      </w:r>
      <w:r>
        <w:t>ДИРЕКТОРА</w:t>
      </w:r>
      <w:r w:rsidR="00975AB2">
        <w:t>ТА</w:t>
      </w:r>
      <w:r>
        <w:t xml:space="preserve"> РЫБОЛОВСТВА</w:t>
      </w:r>
    </w:p>
    <w:p w:rsidR="005C4E66" w:rsidRDefault="005C4E66" w:rsidP="005C4E66">
      <w:pPr>
        <w:spacing w:before="240" w:after="240"/>
        <w:jc w:val="both"/>
      </w:pPr>
      <w:r>
        <w:t>ПРЕДПИС</w:t>
      </w:r>
      <w:r w:rsidR="00CC0B2B">
        <w:t>А</w:t>
      </w:r>
      <w:r>
        <w:t xml:space="preserve">НИЕ ОБ </w:t>
      </w:r>
      <w:r w:rsidR="00CC0B2B">
        <w:t>ОТМЕНЕ</w:t>
      </w:r>
      <w:r>
        <w:t xml:space="preserve"> ПРЕДПИСАНИЯ О РЕГУЛИРОВАНИИ ПРОМЫСЛА ТРЕСКОВЫМ ТРАЛОМ И СНЮРРЕВОДОМ - ЗАКРЫТИЕ РАЙОНОВ </w:t>
      </w:r>
      <w:r w:rsidR="005522F2">
        <w:t>В РЫБООХРАННОЙ ЗОНЕ ЩПИЦБЕРГЕНА</w:t>
      </w:r>
    </w:p>
    <w:p w:rsidR="005C4E66" w:rsidRPr="00507A35" w:rsidRDefault="005C4E66" w:rsidP="005C4E66">
      <w:r>
        <w:t xml:space="preserve">Заменяет </w:t>
      </w:r>
      <w:r>
        <w:rPr>
          <w:lang w:val="en-US"/>
        </w:rPr>
        <w:t>J</w:t>
      </w:r>
      <w:r>
        <w:t>-1</w:t>
      </w:r>
      <w:r w:rsidR="00CC0B2B">
        <w:t>83</w:t>
      </w:r>
      <w:r w:rsidRPr="00507A35">
        <w:t>-20</w:t>
      </w:r>
      <w:r w:rsidR="00975AB2">
        <w:t>14</w:t>
      </w:r>
    </w:p>
    <w:p w:rsidR="005C4E66" w:rsidRPr="00507A35" w:rsidRDefault="005C4E66" w:rsidP="005C4E66">
      <w:r>
        <w:t xml:space="preserve">Действует с </w:t>
      </w:r>
      <w:r w:rsidR="00975AB2">
        <w:t>1</w:t>
      </w:r>
      <w:r w:rsidR="00CC0B2B">
        <w:t>5</w:t>
      </w:r>
      <w:r>
        <w:t>.0</w:t>
      </w:r>
      <w:r w:rsidR="00CC0B2B">
        <w:t>9</w:t>
      </w:r>
      <w:r>
        <w:t>.201</w:t>
      </w:r>
      <w:r w:rsidR="00975AB2">
        <w:t>4</w:t>
      </w:r>
    </w:p>
    <w:p w:rsidR="00507A35" w:rsidRDefault="005C4E66" w:rsidP="005C4E66">
      <w:r>
        <w:t xml:space="preserve">Берген, </w:t>
      </w:r>
      <w:r w:rsidR="00975AB2">
        <w:t>1</w:t>
      </w:r>
      <w:r w:rsidR="00CC0B2B">
        <w:t>5</w:t>
      </w:r>
      <w:r>
        <w:t>.0</w:t>
      </w:r>
      <w:r w:rsidR="00CC0B2B">
        <w:t>9</w:t>
      </w:r>
      <w:r>
        <w:t>.201</w:t>
      </w:r>
      <w:r w:rsidR="00975AB2">
        <w:t>4</w:t>
      </w:r>
      <w:r>
        <w:rPr>
          <w:color w:val="FF0000"/>
        </w:rPr>
        <w:t xml:space="preserve">                 </w:t>
      </w:r>
      <w:r>
        <w:t xml:space="preserve">                                   </w:t>
      </w:r>
    </w:p>
    <w:p w:rsidR="005C4E66" w:rsidRDefault="005C4E66" w:rsidP="00507A35"/>
    <w:p w:rsidR="00975AB2" w:rsidRDefault="007D25FD" w:rsidP="00975AB2">
      <w:pPr>
        <w:pStyle w:val="a3"/>
      </w:pPr>
      <w:r>
        <w:t xml:space="preserve">Руководитель </w:t>
      </w:r>
      <w:r w:rsidR="00975AB2">
        <w:t>Директор</w:t>
      </w:r>
      <w:r>
        <w:t>ата</w:t>
      </w:r>
      <w:r w:rsidR="00975AB2">
        <w:t xml:space="preserve"> рыболовства настоящим 1</w:t>
      </w:r>
      <w:r w:rsidR="00CC0B2B">
        <w:t>5</w:t>
      </w:r>
      <w:r w:rsidR="00975AB2">
        <w:t xml:space="preserve"> </w:t>
      </w:r>
      <w:r w:rsidR="00CC0B2B">
        <w:t>сентября</w:t>
      </w:r>
      <w:r w:rsidR="00975AB2">
        <w:t xml:space="preserve"> 2014 г. на основании §4 закона № 91 от 17 декабря 1976 г. об экономической зоне Норвегии, §3 Предписания от 3 июня 1977 года о рыбоохранной зоне Шпицбергена, и поручения министерства рыболовства от 1 сентября 1999 г., постановил:</w:t>
      </w:r>
    </w:p>
    <w:p w:rsidR="00CC0B2B" w:rsidRDefault="005C4E66" w:rsidP="005C4E66">
      <w:pPr>
        <w:spacing w:before="240" w:after="240"/>
        <w:jc w:val="both"/>
      </w:pPr>
      <w:r>
        <w:rPr>
          <w:lang w:val="en-US"/>
        </w:rPr>
        <w:t>I</w:t>
      </w:r>
    </w:p>
    <w:p w:rsidR="005C4E66" w:rsidRDefault="00CC0B2B" w:rsidP="005C4E66">
      <w:pPr>
        <w:spacing w:before="240" w:after="240"/>
        <w:jc w:val="both"/>
      </w:pPr>
      <w:r>
        <w:t>П</w:t>
      </w:r>
      <w:r w:rsidR="005C4E66">
        <w:t xml:space="preserve">редписание </w:t>
      </w:r>
      <w:r w:rsidR="007D25FD">
        <w:t xml:space="preserve">руководителя </w:t>
      </w:r>
      <w:r w:rsidR="005C4E66">
        <w:t>Директора</w:t>
      </w:r>
      <w:r w:rsidR="00975AB2">
        <w:t>та</w:t>
      </w:r>
      <w:r w:rsidR="005C4E66">
        <w:t xml:space="preserve"> рыболовства от </w:t>
      </w:r>
      <w:r w:rsidR="00975AB2">
        <w:t>25</w:t>
      </w:r>
      <w:r w:rsidR="005C4E66">
        <w:t xml:space="preserve"> </w:t>
      </w:r>
      <w:r w:rsidR="00975AB2">
        <w:t>июня</w:t>
      </w:r>
      <w:r w:rsidR="005C4E66">
        <w:t xml:space="preserve"> 201</w:t>
      </w:r>
      <w:r w:rsidR="00975AB2">
        <w:t>4</w:t>
      </w:r>
      <w:r w:rsidR="005C4E66">
        <w:t xml:space="preserve"> г</w:t>
      </w:r>
      <w:r w:rsidR="00975AB2">
        <w:t>.</w:t>
      </w:r>
      <w:r w:rsidR="005C4E66">
        <w:t xml:space="preserve"> о регулировании промысла тресковым тралом и снюрреводом - закрытие районов в рыбоохранной зоне Шпицбергена </w:t>
      </w:r>
      <w:r>
        <w:t>- отменяется</w:t>
      </w:r>
    </w:p>
    <w:p w:rsidR="005C4E66" w:rsidRPr="00975AB2" w:rsidRDefault="005C4E66" w:rsidP="005C4E66">
      <w:pPr>
        <w:spacing w:before="240" w:after="240"/>
        <w:jc w:val="both"/>
      </w:pPr>
      <w:r>
        <w:rPr>
          <w:lang w:val="en-US"/>
        </w:rPr>
        <w:t>II</w:t>
      </w:r>
      <w:r w:rsidRPr="00975AB2">
        <w:t xml:space="preserve"> </w:t>
      </w:r>
    </w:p>
    <w:p w:rsidR="005C4E66" w:rsidRDefault="005C4E66" w:rsidP="005C4E66">
      <w:pPr>
        <w:spacing w:before="240" w:after="240"/>
        <w:jc w:val="both"/>
      </w:pPr>
      <w:r>
        <w:t>Данное предписание вступает в силу немедленно.</w:t>
      </w:r>
    </w:p>
    <w:p w:rsidR="005C4E66" w:rsidRDefault="005C4E66" w:rsidP="005C4E66">
      <w:pPr>
        <w:spacing w:before="240" w:after="240"/>
        <w:jc w:val="both"/>
      </w:pPr>
    </w:p>
    <w:p w:rsidR="00507A35" w:rsidRDefault="00507A35" w:rsidP="00507A35">
      <w:pPr>
        <w:jc w:val="both"/>
        <w:rPr>
          <w:sz w:val="22"/>
        </w:rPr>
      </w:pPr>
      <w:r>
        <w:rPr>
          <w:sz w:val="22"/>
        </w:rPr>
        <w:t>==============================\\\\\\\\\\\\\\\\\\\\\//////////////////////=======================</w:t>
      </w:r>
    </w:p>
    <w:p w:rsidR="00507A35" w:rsidRDefault="00507A35" w:rsidP="00507A35">
      <w:pPr>
        <w:jc w:val="both"/>
        <w:rPr>
          <w:sz w:val="22"/>
        </w:rPr>
      </w:pPr>
      <w:r>
        <w:rPr>
          <w:sz w:val="22"/>
        </w:rPr>
        <w:t>Неофициальный перевод с норвежского</w:t>
      </w:r>
    </w:p>
    <w:p w:rsidR="00D42332" w:rsidRPr="007D25FD" w:rsidRDefault="00507A35" w:rsidP="007D25FD">
      <w:pPr>
        <w:jc w:val="both"/>
        <w:rPr>
          <w:sz w:val="22"/>
        </w:rPr>
      </w:pPr>
      <w:r>
        <w:rPr>
          <w:sz w:val="22"/>
        </w:rPr>
        <w:t>Представитель Росрыболовства в Норвегии</w:t>
      </w:r>
    </w:p>
    <w:sectPr w:rsidR="00D42332" w:rsidRPr="007D25FD" w:rsidSect="00D4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9A"/>
    <w:multiLevelType w:val="hybridMultilevel"/>
    <w:tmpl w:val="A38A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F5300"/>
    <w:multiLevelType w:val="hybridMultilevel"/>
    <w:tmpl w:val="A38A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B28F7"/>
    <w:multiLevelType w:val="hybridMultilevel"/>
    <w:tmpl w:val="A38A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35"/>
    <w:rsid w:val="00103076"/>
    <w:rsid w:val="00507A35"/>
    <w:rsid w:val="005522F2"/>
    <w:rsid w:val="005C4E66"/>
    <w:rsid w:val="006325A8"/>
    <w:rsid w:val="007137EE"/>
    <w:rsid w:val="00793571"/>
    <w:rsid w:val="007979DC"/>
    <w:rsid w:val="007D25FD"/>
    <w:rsid w:val="00815FEA"/>
    <w:rsid w:val="00975AB2"/>
    <w:rsid w:val="00B4075A"/>
    <w:rsid w:val="00CC0B2B"/>
    <w:rsid w:val="00D4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7A3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07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2014-09-16T00:26:00Z</dcterms:created>
  <dcterms:modified xsi:type="dcterms:W3CDTF">2014-09-16T00:31:00Z</dcterms:modified>
</cp:coreProperties>
</file>