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B52DC">
        <w:rPr>
          <w:sz w:val="28"/>
          <w:szCs w:val="28"/>
        </w:rPr>
        <w:t xml:space="preserve">                              </w:t>
      </w:r>
      <w:r w:rsidR="006F5084">
        <w:rPr>
          <w:sz w:val="28"/>
          <w:szCs w:val="28"/>
        </w:rPr>
        <w:t xml:space="preserve">    </w:t>
      </w:r>
      <w:r w:rsidRPr="00045CE2">
        <w:rPr>
          <w:sz w:val="20"/>
          <w:szCs w:val="20"/>
        </w:rPr>
        <w:t xml:space="preserve">Приложение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</w:t>
      </w:r>
      <w:r w:rsidRPr="00045CE2">
        <w:rPr>
          <w:sz w:val="20"/>
          <w:szCs w:val="20"/>
        </w:rPr>
        <w:t xml:space="preserve"> к Приказу  </w:t>
      </w:r>
      <w:proofErr w:type="gramStart"/>
      <w:r>
        <w:rPr>
          <w:sz w:val="20"/>
          <w:szCs w:val="20"/>
        </w:rPr>
        <w:t>Североморского</w:t>
      </w:r>
      <w:proofErr w:type="gramEnd"/>
      <w:r w:rsidRPr="00045CE2">
        <w:rPr>
          <w:sz w:val="20"/>
          <w:szCs w:val="20"/>
        </w:rPr>
        <w:t xml:space="preserve"> ТУ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proofErr w:type="spellStart"/>
      <w:r w:rsidRPr="00045CE2">
        <w:rPr>
          <w:sz w:val="20"/>
          <w:szCs w:val="20"/>
        </w:rPr>
        <w:t>Росрыболовства</w:t>
      </w:r>
      <w:proofErr w:type="spellEnd"/>
    </w:p>
    <w:p w:rsidR="00252732" w:rsidRDefault="00A3392D" w:rsidP="00A3392D">
      <w:pPr>
        <w:tabs>
          <w:tab w:val="left" w:pos="3276"/>
        </w:tabs>
        <w:jc w:val="center"/>
        <w:rPr>
          <w:sz w:val="20"/>
          <w:szCs w:val="20"/>
          <w:u w:val="single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252732">
        <w:rPr>
          <w:sz w:val="20"/>
          <w:szCs w:val="20"/>
        </w:rPr>
        <w:t xml:space="preserve">           о</w:t>
      </w:r>
      <w:r>
        <w:rPr>
          <w:sz w:val="20"/>
          <w:szCs w:val="20"/>
        </w:rPr>
        <w:t xml:space="preserve">т </w:t>
      </w:r>
      <w:r w:rsidRPr="000B52DC">
        <w:rPr>
          <w:sz w:val="20"/>
          <w:szCs w:val="20"/>
          <w:u w:val="single"/>
        </w:rPr>
        <w:t>«</w:t>
      </w:r>
      <w:r w:rsidR="009E7D65">
        <w:rPr>
          <w:sz w:val="20"/>
          <w:szCs w:val="20"/>
          <w:u w:val="single"/>
        </w:rPr>
        <w:t>14</w:t>
      </w:r>
      <w:r w:rsidR="00252732">
        <w:rPr>
          <w:sz w:val="20"/>
          <w:szCs w:val="20"/>
          <w:u w:val="single"/>
        </w:rPr>
        <w:t xml:space="preserve"> </w:t>
      </w:r>
      <w:r w:rsidRPr="000B52DC">
        <w:rPr>
          <w:sz w:val="20"/>
          <w:szCs w:val="20"/>
          <w:u w:val="single"/>
        </w:rPr>
        <w:t>»</w:t>
      </w:r>
      <w:r>
        <w:rPr>
          <w:sz w:val="20"/>
          <w:szCs w:val="20"/>
        </w:rPr>
        <w:t xml:space="preserve"> </w:t>
      </w:r>
      <w:r w:rsidR="00F36BA6" w:rsidRPr="00F36BA6">
        <w:rPr>
          <w:sz w:val="20"/>
          <w:szCs w:val="20"/>
          <w:u w:val="single"/>
        </w:rPr>
        <w:t>_04.</w:t>
      </w:r>
      <w:r w:rsidR="00F36BA6">
        <w:rPr>
          <w:sz w:val="20"/>
          <w:szCs w:val="20"/>
        </w:rPr>
        <w:t xml:space="preserve"> </w:t>
      </w:r>
      <w:r w:rsidRPr="000B52DC">
        <w:rPr>
          <w:sz w:val="20"/>
          <w:szCs w:val="20"/>
          <w:u w:val="single"/>
        </w:rPr>
        <w:t>20</w:t>
      </w:r>
      <w:r w:rsidR="00847625">
        <w:rPr>
          <w:sz w:val="20"/>
          <w:szCs w:val="20"/>
          <w:u w:val="single"/>
        </w:rPr>
        <w:t>20</w:t>
      </w:r>
      <w:r w:rsidRPr="00045CE2">
        <w:rPr>
          <w:sz w:val="20"/>
          <w:szCs w:val="20"/>
        </w:rPr>
        <w:t xml:space="preserve"> г</w:t>
      </w:r>
      <w:r w:rsidRPr="007B47E4">
        <w:rPr>
          <w:sz w:val="20"/>
          <w:szCs w:val="20"/>
          <w:u w:val="single"/>
        </w:rPr>
        <w:t>.</w:t>
      </w:r>
      <w:r w:rsidR="00252732">
        <w:rPr>
          <w:sz w:val="20"/>
          <w:szCs w:val="20"/>
          <w:u w:val="single"/>
        </w:rPr>
        <w:t xml:space="preserve">  №  </w:t>
      </w:r>
      <w:r w:rsidR="009E7D65">
        <w:rPr>
          <w:sz w:val="20"/>
          <w:szCs w:val="20"/>
          <w:u w:val="single"/>
        </w:rPr>
        <w:t>71</w:t>
      </w:r>
      <w:r w:rsidR="00252732">
        <w:rPr>
          <w:sz w:val="20"/>
          <w:szCs w:val="20"/>
          <w:u w:val="single"/>
        </w:rPr>
        <w:t xml:space="preserve">                                                    </w:t>
      </w:r>
    </w:p>
    <w:p w:rsidR="00A3392D" w:rsidRPr="00045CE2" w:rsidRDefault="00252732" w:rsidP="00A3392D">
      <w:pPr>
        <w:tabs>
          <w:tab w:val="left" w:pos="3276"/>
        </w:tabs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</w:t>
      </w:r>
      <w:r w:rsidR="007B47E4" w:rsidRPr="007B47E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="00A3392D" w:rsidRPr="00045CE2">
        <w:rPr>
          <w:sz w:val="20"/>
          <w:szCs w:val="20"/>
        </w:rPr>
        <w:t xml:space="preserve"> 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1123"/>
        <w:gridCol w:w="1134"/>
        <w:gridCol w:w="1276"/>
        <w:gridCol w:w="1276"/>
        <w:gridCol w:w="1701"/>
        <w:gridCol w:w="1984"/>
        <w:gridCol w:w="1560"/>
        <w:gridCol w:w="1842"/>
      </w:tblGrid>
      <w:tr w:rsidR="00A3392D" w:rsidRPr="00584771" w:rsidTr="00BA36E9">
        <w:trPr>
          <w:trHeight w:val="105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План искусственного воспроизводства водн</w:t>
            </w:r>
            <w:r>
              <w:rPr>
                <w:color w:val="000000"/>
                <w:sz w:val="28"/>
                <w:szCs w:val="28"/>
              </w:rPr>
              <w:t>ых биологических ресурсов в 2020</w:t>
            </w:r>
            <w:r w:rsidRPr="00584771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A3392D" w:rsidRPr="00584771" w:rsidTr="00BA36E9">
        <w:trPr>
          <w:trHeight w:val="960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Мероприятия по искусственному воспроизводству водных биологических ресурсов, осуществляемые в целях компенсации ущерба, нанесённого юридическим лицом (индивидуальным предпринимателем) водным биоресурсам и среде их обитания</w:t>
            </w:r>
          </w:p>
        </w:tc>
      </w:tr>
      <w:tr w:rsidR="00A3392D" w:rsidRPr="00584771" w:rsidTr="00BA36E9">
        <w:trPr>
          <w:trHeight w:val="29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84771">
              <w:rPr>
                <w:color w:val="000000"/>
                <w:sz w:val="20"/>
                <w:szCs w:val="20"/>
              </w:rPr>
              <w:t xml:space="preserve">Сведения о юридическом лице (индивидуальном предпринимателе), планирующем осуществлять мероприятия (для юридического лица </w:t>
            </w:r>
            <w:r w:rsidR="0055379A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наименование и местонахождение, ИНН, ОГРН, для индивидуальных предпринимателей </w:t>
            </w:r>
            <w:r w:rsidR="0055379A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фамилия, имя, отчество, домашний адрес и ИНН)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водного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84771">
              <w:rPr>
                <w:color w:val="000000"/>
                <w:sz w:val="20"/>
                <w:szCs w:val="20"/>
              </w:rPr>
              <w:t>необходи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мого</w:t>
            </w:r>
            <w:proofErr w:type="spellEnd"/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выпуска водного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, 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Стадия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выращи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Средняя штучная навеска водного биоресурса на момент выпуска,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Наименование водного объекта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значения, используемого для искусственного воспроизводства водного биоресурса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Сроки выпуска молоди (личинок) водного биоресурса в водные объекты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Вид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Источники получения посадочного материала водных биоресурсов (производителей)</w:t>
            </w:r>
          </w:p>
        </w:tc>
      </w:tr>
      <w:tr w:rsidR="00A3392D" w:rsidRPr="00584771" w:rsidTr="00BA36E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3392D" w:rsidRPr="00584771" w:rsidTr="00BA36E9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55379A">
              <w:rPr>
                <w:color w:val="000000"/>
              </w:rPr>
              <w:t>«</w:t>
            </w:r>
            <w:r w:rsidRPr="000C29EB">
              <w:rPr>
                <w:b/>
                <w:color w:val="000000"/>
              </w:rPr>
              <w:t>ВАД</w:t>
            </w:r>
            <w:r w:rsidR="0055379A">
              <w:rPr>
                <w:b/>
                <w:color w:val="000000"/>
              </w:rPr>
              <w:t>»</w:t>
            </w:r>
            <w:r w:rsidRPr="000C29EB">
              <w:rPr>
                <w:b/>
                <w:color w:val="000000"/>
              </w:rPr>
              <w:t>.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Местонахождение: г. Вологда, ул. Чернышевского, д. 133. 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55379A">
              <w:rPr>
                <w:b/>
                <w:color w:val="000000"/>
              </w:rPr>
              <w:t>«</w:t>
            </w:r>
            <w:r w:rsidRPr="000C29EB">
              <w:rPr>
                <w:b/>
                <w:color w:val="000000"/>
              </w:rPr>
              <w:t>ВАД</w:t>
            </w:r>
            <w:r w:rsidR="0055379A">
              <w:rPr>
                <w:color w:val="000000"/>
              </w:rPr>
              <w:t>»</w:t>
            </w:r>
            <w:r w:rsidRPr="00DD5603">
              <w:rPr>
                <w:color w:val="000000"/>
              </w:rPr>
              <w:t>.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Местонахождение: г. Вологда, ул. </w:t>
            </w:r>
            <w:r w:rsidRPr="00DD5603">
              <w:rPr>
                <w:color w:val="000000"/>
              </w:rPr>
              <w:lastRenderedPageBreak/>
              <w:t>Чернышевского, д. 133. 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Умба бассейн Белого моря (нижнее </w:t>
            </w:r>
            <w:r>
              <w:rPr>
                <w:color w:val="000000"/>
              </w:rPr>
              <w:lastRenderedPageBreak/>
              <w:t>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</w:t>
            </w:r>
            <w:r w:rsidRPr="000C29EB">
              <w:rPr>
                <w:b/>
                <w:color w:val="000000"/>
                <w:sz w:val="28"/>
                <w:szCs w:val="28"/>
              </w:rPr>
              <w:t>Автодороги</w:t>
            </w:r>
            <w:r w:rsidRPr="008048B7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Местонахождение: 163039, г. Архангельск, ул. Дорожников, 6.     ИНН 2901115427;     ОГРН 1032900018832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декабря 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</w:t>
            </w:r>
            <w:r w:rsidRPr="000C29EB">
              <w:rPr>
                <w:b/>
                <w:color w:val="000000"/>
                <w:sz w:val="28"/>
                <w:szCs w:val="28"/>
              </w:rPr>
              <w:t>Автодороги</w:t>
            </w:r>
            <w:r w:rsidRPr="008048B7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Местонахождение: 163039, г. Архангельск,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Дорожников, 6.    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2901115427;  </w:t>
            </w:r>
          </w:p>
          <w:p w:rsidR="00A3392D" w:rsidRDefault="00A3392D" w:rsidP="00BA3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1032900018832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 бассейна Белого моря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декабря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 w:rsidRPr="00925BB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СЗФК</w:t>
            </w:r>
            <w:r w:rsidRPr="00925BB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Местонахождения: г. Кировск,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Коашва</w:t>
            </w:r>
            <w:proofErr w:type="spellEnd"/>
            <w:r>
              <w:rPr>
                <w:color w:val="000000"/>
              </w:rPr>
              <w:t>, д. 26, Мурманская область, 184227. ИНН 7704566652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25BBA" w:rsidRDefault="00925BBA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25BBA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 w:rsidRPr="00925BB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СЗФК</w:t>
            </w:r>
            <w:r w:rsidRPr="00925BB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Местонахождения: г. Кировск,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Коашва</w:t>
            </w:r>
            <w:proofErr w:type="spellEnd"/>
            <w:r>
              <w:rPr>
                <w:color w:val="000000"/>
              </w:rPr>
              <w:t>, д. 26, Мурманская область, 184227. ИНН 7704566652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25BBA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925BBA" w:rsidP="000C29EB">
            <w:pPr>
              <w:jc w:val="center"/>
              <w:rPr>
                <w:color w:val="000000"/>
              </w:rPr>
            </w:pPr>
            <w:r w:rsidRPr="004361E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Тандер</w:t>
            </w:r>
            <w:r w:rsidRPr="004361E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Распределительный центр г. Мурманск. Местонахождения: 184366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Зверосовхоз, участок </w:t>
            </w:r>
            <w:proofErr w:type="spellStart"/>
            <w:r>
              <w:rPr>
                <w:color w:val="000000"/>
              </w:rPr>
              <w:lastRenderedPageBreak/>
              <w:t>с.х.</w:t>
            </w:r>
            <w:r w:rsidR="00414689">
              <w:rPr>
                <w:color w:val="000000"/>
              </w:rPr>
              <w:t>н</w:t>
            </w:r>
            <w:proofErr w:type="spellEnd"/>
            <w:r w:rsidR="00414689">
              <w:rPr>
                <w:color w:val="000000"/>
              </w:rPr>
              <w:t>. «Основной»,</w:t>
            </w:r>
            <w:r>
              <w:rPr>
                <w:color w:val="000000"/>
              </w:rPr>
              <w:t xml:space="preserve"> Кольский р-он, </w:t>
            </w:r>
            <w:r w:rsidR="00414689">
              <w:rPr>
                <w:color w:val="000000"/>
              </w:rPr>
              <w:t xml:space="preserve">Мурманская </w:t>
            </w:r>
            <w:proofErr w:type="spellStart"/>
            <w:r w:rsidR="00414689">
              <w:rPr>
                <w:color w:val="000000"/>
              </w:rPr>
              <w:t>область</w:t>
            </w:r>
            <w:r w:rsidR="000C29EB">
              <w:rPr>
                <w:color w:val="000000"/>
              </w:rPr>
              <w:t>Мурманская</w:t>
            </w:r>
            <w:proofErr w:type="spellEnd"/>
            <w:r w:rsidR="000C29EB">
              <w:rPr>
                <w:color w:val="000000"/>
              </w:rPr>
              <w:t xml:space="preserve"> область.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89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14689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89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Pr="004361EA" w:rsidRDefault="000C29EB" w:rsidP="00925B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ООО «</w:t>
            </w:r>
            <w:r w:rsidRPr="003055C2">
              <w:rPr>
                <w:b/>
                <w:color w:val="000000"/>
              </w:rPr>
              <w:t>ТЕХНОСТРОЙ»</w:t>
            </w:r>
            <w:r>
              <w:rPr>
                <w:color w:val="000000"/>
              </w:rPr>
              <w:t>. Место нахождения: 190000, г. Санкт-Петербург, ул. Малая Морская, д. 18, стр.1 пом. 1-Н, офис 109; ИНН 7813250320; ОГРН 1167847197693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E07890">
            <w:pPr>
              <w:jc w:val="center"/>
              <w:rPr>
                <w:color w:val="000000"/>
              </w:rPr>
            </w:pPr>
          </w:p>
          <w:p w:rsidR="000C29EB" w:rsidRDefault="000C29EB" w:rsidP="00E0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0,00996</w:t>
            </w:r>
          </w:p>
          <w:p w:rsidR="000C29EB" w:rsidRDefault="000C29EB" w:rsidP="00E0789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ноября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0C29EB" w:rsidP="000C29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C2">
              <w:rPr>
                <w:color w:val="000000"/>
                <w:sz w:val="28"/>
                <w:szCs w:val="28"/>
              </w:rPr>
              <w:t xml:space="preserve">АО </w:t>
            </w:r>
            <w:r w:rsidRPr="003055C2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3055C2">
              <w:rPr>
                <w:b/>
                <w:color w:val="000000"/>
                <w:sz w:val="28"/>
                <w:szCs w:val="28"/>
              </w:rPr>
              <w:t>Олкон</w:t>
            </w:r>
            <w:proofErr w:type="spellEnd"/>
            <w:r w:rsidRPr="003055C2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0C29EB" w:rsidRPr="004361EA" w:rsidRDefault="000C29EB" w:rsidP="000C29EB">
            <w:pPr>
              <w:jc w:val="center"/>
              <w:rPr>
                <w:color w:val="000000"/>
                <w:sz w:val="28"/>
                <w:szCs w:val="28"/>
              </w:rPr>
            </w:pPr>
            <w:r w:rsidRPr="003055C2">
              <w:rPr>
                <w:color w:val="000000"/>
              </w:rPr>
              <w:t>М</w:t>
            </w:r>
            <w:r>
              <w:rPr>
                <w:color w:val="000000"/>
              </w:rPr>
              <w:t>есто нахождения: 184530, г. Оленегорск, Ленинградский проспект, д. 2, Мурманская область; ИНН 5108300030, ОГРН 1025100675610;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C29EB" w:rsidRDefault="000C29EB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 w:rsidRPr="00B739AA">
              <w:rPr>
                <w:color w:val="000000"/>
              </w:rPr>
              <w:t>АО «Российский концерн по производству</w:t>
            </w:r>
            <w:r>
              <w:rPr>
                <w:color w:val="000000"/>
              </w:rPr>
              <w:t xml:space="preserve"> электрической и тепловой энергии на атомных станциях» филиал</w:t>
            </w:r>
          </w:p>
          <w:p w:rsidR="000C29EB" w:rsidRDefault="000C29EB" w:rsidP="000C29EB">
            <w:pPr>
              <w:jc w:val="center"/>
              <w:rPr>
                <w:b/>
                <w:color w:val="000000"/>
              </w:rPr>
            </w:pPr>
            <w:r w:rsidRPr="00D21924">
              <w:rPr>
                <w:b/>
                <w:color w:val="000000"/>
              </w:rPr>
              <w:t xml:space="preserve"> АО «Концерн Росэнергоатом» «Кольская атомная станция»</w:t>
            </w:r>
            <w:r>
              <w:rPr>
                <w:b/>
                <w:color w:val="000000"/>
              </w:rPr>
              <w:t>.</w:t>
            </w:r>
          </w:p>
          <w:p w:rsidR="000C29EB" w:rsidRDefault="000C29EB" w:rsidP="000C29EB">
            <w:pPr>
              <w:jc w:val="center"/>
              <w:rPr>
                <w:color w:val="000000"/>
              </w:rPr>
            </w:pPr>
            <w:r w:rsidRPr="000D0487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>нахождения: г. Полярные Зори Мурманская область. 184230;  ИНН 7721632827,</w:t>
            </w:r>
          </w:p>
          <w:p w:rsidR="000C29EB" w:rsidRPr="004361EA" w:rsidRDefault="000C29EB" w:rsidP="000C29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ОГРН 5087746119951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C29EB" w:rsidRDefault="000C29EB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3CE" w:rsidRDefault="00C603CE" w:rsidP="00C60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55379A">
              <w:rPr>
                <w:b/>
                <w:color w:val="000000"/>
              </w:rPr>
              <w:t>Группа «Илим» Лесной филиал</w:t>
            </w:r>
            <w:r w:rsidRPr="00426F1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603CE" w:rsidRDefault="00C603C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0C29EB" w:rsidRPr="004361EA" w:rsidRDefault="00C603CE" w:rsidP="00C60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ИНН 7840346335 ОГРН 5067847380189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сентября 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C603CE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3CE" w:rsidRDefault="00C603CE" w:rsidP="00C60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55379A">
              <w:rPr>
                <w:b/>
                <w:color w:val="000000"/>
              </w:rPr>
              <w:t>Группа «Илим» Лесной филиал.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603CE" w:rsidRDefault="00C603C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C603CE" w:rsidRPr="004361EA" w:rsidRDefault="00C603CE" w:rsidP="00C60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ИНН 7840346335 ОГРН 5067847380189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5379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55379A">
              <w:rPr>
                <w:b/>
                <w:color w:val="000000"/>
              </w:rPr>
              <w:t>«Мурманская областная электросетевая компания»</w:t>
            </w:r>
            <w:r>
              <w:rPr>
                <w:color w:val="000000"/>
              </w:rPr>
              <w:t xml:space="preserve">.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ул. Шмидта, д.16. 183038</w:t>
            </w:r>
          </w:p>
          <w:p w:rsidR="0055379A" w:rsidRPr="00361F85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5190197680; ОГРН1095190000278.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5379A" w:rsidRDefault="0055379A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98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0,060537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(верхнее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 xml:space="preserve">, ул. Сухачева, д.5, Мурманская область, </w:t>
            </w:r>
            <w:r>
              <w:rPr>
                <w:color w:val="000000"/>
              </w:rPr>
              <w:lastRenderedPageBreak/>
              <w:t>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0,004711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Умба бассейн Белого моря (верхнее </w:t>
            </w:r>
            <w:r>
              <w:rPr>
                <w:color w:val="000000"/>
              </w:rPr>
              <w:lastRenderedPageBreak/>
              <w:t>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(верхнее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D22" w:rsidRDefault="00C10D22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Мурманский филиал</w:t>
            </w:r>
          </w:p>
          <w:p w:rsidR="005F0238" w:rsidRPr="005B41C6" w:rsidRDefault="005F0238" w:rsidP="005F023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5B41C6">
              <w:rPr>
                <w:b/>
                <w:color w:val="000000"/>
              </w:rPr>
              <w:t>«Управление отходами».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проезд Капитана Тарана, д. 25, 183025.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шоссе Варшавское, д. 95, корп. 1, 117556.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7725727149; ОГРН 1117746488232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B70A4" w:rsidRPr="00584771" w:rsidTr="00C40FF9">
        <w:trPr>
          <w:trHeight w:val="2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F9" w:rsidRDefault="005B70A4" w:rsidP="005342F3">
            <w:pPr>
              <w:jc w:val="center"/>
              <w:rPr>
                <w:color w:val="000000"/>
              </w:rPr>
            </w:pPr>
            <w:r w:rsidRPr="005342F3">
              <w:rPr>
                <w:b/>
                <w:color w:val="000000"/>
              </w:rPr>
              <w:t>АО «</w:t>
            </w:r>
            <w:proofErr w:type="spellStart"/>
            <w:r w:rsidRPr="005342F3">
              <w:rPr>
                <w:b/>
                <w:color w:val="000000"/>
              </w:rPr>
              <w:t>Ямалтрансстрой</w:t>
            </w:r>
            <w:proofErr w:type="spellEnd"/>
            <w:r w:rsidRPr="005342F3">
              <w:rPr>
                <w:b/>
                <w:color w:val="000000"/>
              </w:rPr>
              <w:t>».</w:t>
            </w:r>
            <w:r>
              <w:rPr>
                <w:color w:val="000000"/>
              </w:rPr>
              <w:t xml:space="preserve"> Место нахождения: </w:t>
            </w:r>
            <w:r w:rsidR="00C40FF9">
              <w:rPr>
                <w:color w:val="000000"/>
              </w:rPr>
              <w:t>г. Кола, Мурманская область, ул. Андрусенко, д. 10. 184381</w:t>
            </w:r>
          </w:p>
          <w:p w:rsidR="005B70A4" w:rsidRDefault="00C40FF9" w:rsidP="00534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  <w:r w:rsidR="005B70A4">
              <w:rPr>
                <w:color w:val="000000"/>
              </w:rPr>
              <w:t>РФ</w:t>
            </w:r>
          </w:p>
          <w:p w:rsidR="00C40FF9" w:rsidRDefault="005B70A4" w:rsidP="00C40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Лабытнанги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Обская</w:t>
            </w:r>
            <w:proofErr w:type="gramEnd"/>
            <w:r>
              <w:rPr>
                <w:color w:val="000000"/>
              </w:rPr>
              <w:t>, д. 39, ЯНАО. 629400.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5B7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B70A4" w:rsidRDefault="005B70A4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5B7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B70A4" w:rsidRDefault="005B70A4" w:rsidP="005B7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</w:tbl>
    <w:p w:rsidR="00A3392D" w:rsidRDefault="00A3392D" w:rsidP="00A3392D">
      <w:pPr>
        <w:jc w:val="center"/>
        <w:rPr>
          <w:color w:val="000000"/>
        </w:rPr>
      </w:pPr>
    </w:p>
    <w:p w:rsidR="00A3392D" w:rsidRDefault="00A3392D" w:rsidP="00A3392D">
      <w:pPr>
        <w:jc w:val="center"/>
        <w:rPr>
          <w:color w:val="000000"/>
        </w:rPr>
      </w:pPr>
    </w:p>
    <w:p w:rsidR="00286160" w:rsidRDefault="00286160"/>
    <w:sectPr w:rsidR="00286160" w:rsidSect="00A339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0"/>
    <w:rsid w:val="000B52DC"/>
    <w:rsid w:val="000C29EB"/>
    <w:rsid w:val="00252732"/>
    <w:rsid w:val="00286160"/>
    <w:rsid w:val="00414689"/>
    <w:rsid w:val="004361EA"/>
    <w:rsid w:val="005342F3"/>
    <w:rsid w:val="0055379A"/>
    <w:rsid w:val="005B70A4"/>
    <w:rsid w:val="005F0238"/>
    <w:rsid w:val="006F5084"/>
    <w:rsid w:val="007B47E4"/>
    <w:rsid w:val="00847625"/>
    <w:rsid w:val="00925BBA"/>
    <w:rsid w:val="009E7D65"/>
    <w:rsid w:val="00A3392D"/>
    <w:rsid w:val="00B60929"/>
    <w:rsid w:val="00C10D22"/>
    <w:rsid w:val="00C40FF9"/>
    <w:rsid w:val="00C603CE"/>
    <w:rsid w:val="00CF0D20"/>
    <w:rsid w:val="00E602B2"/>
    <w:rsid w:val="00F36BA6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20</cp:revision>
  <cp:lastPrinted>2020-02-10T07:13:00Z</cp:lastPrinted>
  <dcterms:created xsi:type="dcterms:W3CDTF">2020-02-10T06:45:00Z</dcterms:created>
  <dcterms:modified xsi:type="dcterms:W3CDTF">2020-04-20T10:06:00Z</dcterms:modified>
</cp:coreProperties>
</file>