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7" w:rsidRPr="00BB1571" w:rsidRDefault="00BB1571" w:rsidP="005D7839">
      <w:pPr>
        <w:jc w:val="both"/>
        <w:rPr>
          <w:rFonts w:ascii="Times New Roman" w:hAnsi="Times New Roman" w:cs="Times New Roman"/>
          <w:b/>
          <w:sz w:val="24"/>
        </w:rPr>
      </w:pPr>
      <w:r w:rsidRPr="00BB1571">
        <w:rPr>
          <w:rFonts w:ascii="Times New Roman" w:hAnsi="Times New Roman" w:cs="Times New Roman"/>
          <w:b/>
          <w:sz w:val="24"/>
        </w:rPr>
        <w:t xml:space="preserve">ИП Белозерцев Эдуард Игоревич </w:t>
      </w:r>
    </w:p>
    <w:p w:rsidR="00BE0B65" w:rsidRDefault="00BE0B65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на заключение договора пользования рыболовным участком «</w:t>
      </w:r>
      <w:r w:rsidR="00BB1571">
        <w:rPr>
          <w:rFonts w:ascii="Times New Roman" w:hAnsi="Times New Roman" w:cs="Times New Roman"/>
          <w:sz w:val="24"/>
        </w:rPr>
        <w:t>Морская карга</w:t>
      </w:r>
      <w:r>
        <w:rPr>
          <w:rFonts w:ascii="Times New Roman" w:hAnsi="Times New Roman" w:cs="Times New Roman"/>
          <w:sz w:val="24"/>
        </w:rPr>
        <w:t xml:space="preserve">» </w:t>
      </w:r>
      <w:r w:rsidR="00BB1571">
        <w:rPr>
          <w:rFonts w:ascii="Times New Roman" w:hAnsi="Times New Roman" w:cs="Times New Roman"/>
          <w:sz w:val="24"/>
        </w:rPr>
        <w:t xml:space="preserve">некорректно </w:t>
      </w:r>
      <w:proofErr w:type="gramStart"/>
      <w:r w:rsidR="00BB1571">
        <w:rPr>
          <w:rFonts w:ascii="Times New Roman" w:hAnsi="Times New Roman" w:cs="Times New Roman"/>
          <w:sz w:val="24"/>
        </w:rPr>
        <w:t>указан</w:t>
      </w:r>
      <w:proofErr w:type="gramEnd"/>
      <w:r w:rsidR="00BB1571">
        <w:rPr>
          <w:rFonts w:ascii="Times New Roman" w:hAnsi="Times New Roman" w:cs="Times New Roman"/>
          <w:sz w:val="24"/>
        </w:rPr>
        <w:t xml:space="preserve"> ОГРНИП (п. 4 заявления). </w:t>
      </w:r>
    </w:p>
    <w:p w:rsidR="00BB1571" w:rsidRDefault="00BB1571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заявление не содержит даты ранее заключенного договора о предоставлении рыбопромыслового участка (п. 6 заявления). </w:t>
      </w:r>
    </w:p>
    <w:p w:rsidR="00BE0B65" w:rsidRPr="00BE0B65" w:rsidRDefault="00BE0B65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согласно п. 17 приказа Минсельхоза России от 25.07.2019 № 442  </w:t>
      </w:r>
      <w:r w:rsidRPr="00BE0B65">
        <w:rPr>
          <w:rFonts w:ascii="Times New Roman" w:hAnsi="Times New Roman" w:cs="Times New Roman"/>
          <w:sz w:val="24"/>
        </w:rPr>
        <w:t xml:space="preserve">просим предоставить в адрес Баренцево-Беломорского ТУ Росрыболовства лично или почтовым отправлением в дополнение к вышеуказанному заявлению </w:t>
      </w:r>
      <w:r w:rsidR="00BB1571">
        <w:rPr>
          <w:rFonts w:ascii="Times New Roman" w:hAnsi="Times New Roman" w:cs="Times New Roman"/>
          <w:sz w:val="24"/>
        </w:rPr>
        <w:t xml:space="preserve">сведения об ОГРИП и дате договора о предоставлении рыбопромыслового участка </w:t>
      </w:r>
      <w:r w:rsidRPr="00BE0B65">
        <w:rPr>
          <w:rFonts w:ascii="Times New Roman" w:hAnsi="Times New Roman" w:cs="Times New Roman"/>
          <w:sz w:val="24"/>
        </w:rPr>
        <w:t xml:space="preserve">не позднее 7 календарных дней после получения </w:t>
      </w:r>
      <w:r w:rsidR="00BB1571">
        <w:rPr>
          <w:rFonts w:ascii="Times New Roman" w:hAnsi="Times New Roman" w:cs="Times New Roman"/>
          <w:sz w:val="24"/>
        </w:rPr>
        <w:t xml:space="preserve">данной </w:t>
      </w:r>
      <w:r w:rsidRPr="00BE0B65">
        <w:rPr>
          <w:rFonts w:ascii="Times New Roman" w:hAnsi="Times New Roman" w:cs="Times New Roman"/>
          <w:sz w:val="24"/>
        </w:rPr>
        <w:t>информации.</w:t>
      </w:r>
      <w:bookmarkStart w:id="0" w:name="_GoBack"/>
      <w:bookmarkEnd w:id="0"/>
    </w:p>
    <w:sectPr w:rsidR="00BE0B65" w:rsidRPr="00BE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65"/>
    <w:rsid w:val="005D7839"/>
    <w:rsid w:val="00BB1571"/>
    <w:rsid w:val="00BB3D27"/>
    <w:rsid w:val="00B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Басова</dc:creator>
  <cp:lastModifiedBy>Елена Басова</cp:lastModifiedBy>
  <cp:revision>2</cp:revision>
  <dcterms:created xsi:type="dcterms:W3CDTF">2019-10-02T13:37:00Z</dcterms:created>
  <dcterms:modified xsi:type="dcterms:W3CDTF">2019-10-02T13:59:00Z</dcterms:modified>
</cp:coreProperties>
</file>